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第</w:t>
      </w:r>
      <w:r>
        <w:rPr>
          <w:rFonts w:hint="eastAsia"/>
          <w:b w:val="1"/>
          <w:sz w:val="24"/>
        </w:rPr>
        <w:t>16</w:t>
      </w:r>
      <w:r>
        <w:rPr>
          <w:rFonts w:hint="eastAsia"/>
          <w:b w:val="1"/>
          <w:sz w:val="24"/>
        </w:rPr>
        <w:t>回日本医療マネジメント学会岩手県支部学術集会</w:t>
      </w:r>
    </w:p>
    <w:p>
      <w:pPr>
        <w:pStyle w:val="0"/>
        <w:jc w:val="center"/>
        <w:rPr>
          <w:rFonts w:hint="default"/>
          <w:b w:val="1"/>
          <w:sz w:val="24"/>
        </w:rPr>
      </w:pPr>
      <w:r>
        <w:rPr>
          <w:rFonts w:hint="eastAsia"/>
          <w:b w:val="1"/>
          <w:sz w:val="24"/>
        </w:rPr>
        <w:t>プログラム抄録集　広告申込書</w:t>
      </w:r>
    </w:p>
    <w:p>
      <w:pPr>
        <w:pStyle w:val="0"/>
        <w:rPr>
          <w:rFonts w:hint="default"/>
        </w:rPr>
      </w:pPr>
    </w:p>
    <w:p>
      <w:pPr>
        <w:pStyle w:val="0"/>
        <w:jc w:val="right"/>
        <w:rPr>
          <w:rFonts w:hint="default"/>
        </w:rPr>
      </w:pPr>
      <w:r>
        <w:rPr>
          <w:rFonts w:hint="eastAsia"/>
        </w:rPr>
        <w:t>2025</w:t>
      </w:r>
      <w:r>
        <w:rPr>
          <w:rFonts w:hint="eastAsia"/>
        </w:rPr>
        <w:t>年　　月　　日</w:t>
      </w:r>
    </w:p>
    <w:p>
      <w:pPr>
        <w:pStyle w:val="0"/>
        <w:rPr>
          <w:rFonts w:hint="default"/>
        </w:rPr>
      </w:pPr>
      <w:r>
        <w:rPr>
          <w:rFonts w:hint="eastAsia"/>
        </w:rPr>
        <w:t>第</w:t>
      </w:r>
      <w:r>
        <w:rPr>
          <w:rFonts w:hint="eastAsia"/>
        </w:rPr>
        <w:t>16</w:t>
      </w:r>
      <w:r>
        <w:rPr>
          <w:rFonts w:hint="eastAsia"/>
        </w:rPr>
        <w:t>回日本医療マネジメント学会岩手県支部学術集会</w:t>
      </w:r>
    </w:p>
    <w:p>
      <w:pPr>
        <w:pStyle w:val="0"/>
        <w:ind w:firstLine="210" w:firstLineChars="100"/>
        <w:rPr>
          <w:rFonts w:hint="default"/>
        </w:rPr>
      </w:pPr>
      <w:r>
        <w:rPr>
          <w:rFonts w:hint="eastAsia"/>
        </w:rPr>
        <w:t>会長　遠野　千尋　　様</w:t>
      </w:r>
    </w:p>
    <w:p>
      <w:pPr>
        <w:pStyle w:val="0"/>
        <w:rPr>
          <w:rFonts w:hint="default"/>
        </w:rPr>
      </w:pPr>
    </w:p>
    <w:p>
      <w:pPr>
        <w:pStyle w:val="0"/>
        <w:rPr>
          <w:rFonts w:hint="default"/>
        </w:rPr>
      </w:pPr>
      <w:r>
        <w:rPr>
          <w:rFonts w:hint="eastAsia"/>
        </w:rPr>
        <w:t>下記のとおり広告掲載を申し込みます。</w:t>
      </w:r>
    </w:p>
    <w:tbl>
      <w:tblPr>
        <w:tblStyle w:val="19"/>
        <w:tblW w:w="8710" w:type="dxa"/>
        <w:tblInd w:w="0" w:type="dxa"/>
        <w:tblLayout w:type="fixed"/>
        <w:tblLook w:firstRow="1" w:lastRow="0" w:firstColumn="1" w:lastColumn="0" w:noHBand="0" w:noVBand="1" w:val="04A0"/>
      </w:tblPr>
      <w:tblGrid>
        <w:gridCol w:w="3823"/>
        <w:gridCol w:w="2693"/>
        <w:gridCol w:w="2194"/>
      </w:tblGrid>
      <w:tr>
        <w:trPr/>
        <w:tc>
          <w:tcPr>
            <w:tcW w:w="3823" w:type="dxa"/>
            <w:vAlign w:val="top"/>
          </w:tcPr>
          <w:p>
            <w:pPr>
              <w:pStyle w:val="0"/>
              <w:jc w:val="center"/>
              <w:rPr>
                <w:rFonts w:hint="default"/>
              </w:rPr>
            </w:pPr>
            <w:r>
              <w:rPr>
                <w:rFonts w:hint="eastAsia"/>
              </w:rPr>
              <w:t>種　　　類</w:t>
            </w:r>
          </w:p>
        </w:tc>
        <w:tc>
          <w:tcPr>
            <w:tcW w:w="2693" w:type="dxa"/>
            <w:vAlign w:val="top"/>
          </w:tcPr>
          <w:p>
            <w:pPr>
              <w:pStyle w:val="0"/>
              <w:jc w:val="center"/>
              <w:rPr>
                <w:rFonts w:hint="default"/>
              </w:rPr>
            </w:pPr>
            <w:r>
              <w:rPr>
                <w:rFonts w:hint="eastAsia"/>
              </w:rPr>
              <w:t>掲載料金</w:t>
            </w:r>
          </w:p>
        </w:tc>
        <w:tc>
          <w:tcPr>
            <w:tcW w:w="2194" w:type="dxa"/>
            <w:vAlign w:val="top"/>
          </w:tcPr>
          <w:p>
            <w:pPr>
              <w:pStyle w:val="0"/>
              <w:jc w:val="center"/>
              <w:rPr>
                <w:rFonts w:hint="default"/>
              </w:rPr>
            </w:pPr>
            <w:r>
              <w:rPr>
                <w:rFonts w:hint="eastAsia"/>
              </w:rPr>
              <w:t>申込欄</w:t>
            </w:r>
          </w:p>
        </w:tc>
      </w:tr>
      <w:tr>
        <w:trPr>
          <w:trHeight w:val="494" w:hRule="atLeast"/>
        </w:trPr>
        <w:tc>
          <w:tcPr>
            <w:tcW w:w="3823" w:type="dxa"/>
            <w:vAlign w:val="center"/>
          </w:tcPr>
          <w:p>
            <w:pPr>
              <w:pStyle w:val="0"/>
              <w:jc w:val="left"/>
              <w:rPr>
                <w:rFonts w:hint="default"/>
              </w:rPr>
            </w:pPr>
            <w:r>
              <w:rPr>
                <w:rFonts w:hint="eastAsia"/>
              </w:rPr>
              <w:t>①　後付け　</w:t>
            </w:r>
            <w:r>
              <w:rPr>
                <w:rFonts w:hint="eastAsia"/>
              </w:rPr>
              <w:t>1</w:t>
            </w:r>
            <w:r>
              <w:rPr>
                <w:rFonts w:hint="eastAsia"/>
              </w:rPr>
              <w:t>頁　　モノクロ</w:t>
            </w:r>
          </w:p>
        </w:tc>
        <w:tc>
          <w:tcPr>
            <w:tcW w:w="2693" w:type="dxa"/>
            <w:vAlign w:val="center"/>
          </w:tcPr>
          <w:p>
            <w:pPr>
              <w:pStyle w:val="0"/>
              <w:jc w:val="center"/>
              <w:rPr>
                <w:rFonts w:hint="default"/>
              </w:rPr>
            </w:pPr>
            <w:r>
              <w:rPr>
                <w:rFonts w:hint="eastAsia"/>
              </w:rPr>
              <w:t>40</w:t>
            </w:r>
            <w:r>
              <w:rPr>
                <w:rFonts w:hint="default"/>
              </w:rPr>
              <w:t>,000</w:t>
            </w:r>
            <w:r>
              <w:rPr>
                <w:rFonts w:hint="eastAsia"/>
              </w:rPr>
              <w:t>円</w:t>
            </w:r>
          </w:p>
        </w:tc>
        <w:tc>
          <w:tcPr>
            <w:tcW w:w="2194" w:type="dxa"/>
            <w:vAlign w:val="center"/>
          </w:tcPr>
          <w:p>
            <w:pPr>
              <w:pStyle w:val="0"/>
              <w:jc w:val="left"/>
              <w:rPr>
                <w:rFonts w:hint="default"/>
              </w:rPr>
            </w:pPr>
          </w:p>
        </w:tc>
      </w:tr>
      <w:tr>
        <w:trPr>
          <w:trHeight w:val="497" w:hRule="atLeast"/>
        </w:trPr>
        <w:tc>
          <w:tcPr>
            <w:tcW w:w="3823" w:type="dxa"/>
            <w:vAlign w:val="center"/>
          </w:tcPr>
          <w:p>
            <w:pPr>
              <w:pStyle w:val="0"/>
              <w:jc w:val="left"/>
              <w:rPr>
                <w:rFonts w:hint="default"/>
              </w:rPr>
            </w:pPr>
            <w:r>
              <w:rPr>
                <w:rFonts w:hint="eastAsia"/>
              </w:rPr>
              <w:t>②　後付け　</w:t>
            </w:r>
            <w:r>
              <w:rPr>
                <w:rFonts w:hint="eastAsia"/>
              </w:rPr>
              <w:t>1/2</w:t>
            </w:r>
            <w:r>
              <w:rPr>
                <w:rFonts w:hint="eastAsia"/>
              </w:rPr>
              <w:t>頁　モノクロ</w:t>
            </w:r>
          </w:p>
        </w:tc>
        <w:tc>
          <w:tcPr>
            <w:tcW w:w="2693" w:type="dxa"/>
            <w:vAlign w:val="center"/>
          </w:tcPr>
          <w:p>
            <w:pPr>
              <w:pStyle w:val="0"/>
              <w:jc w:val="center"/>
              <w:rPr>
                <w:rFonts w:hint="default"/>
              </w:rPr>
            </w:pPr>
            <w:r>
              <w:rPr>
                <w:rFonts w:hint="eastAsia"/>
              </w:rPr>
              <w:t>20</w:t>
            </w:r>
            <w:r>
              <w:rPr>
                <w:rFonts w:hint="default"/>
              </w:rPr>
              <w:t>,000</w:t>
            </w:r>
            <w:r>
              <w:rPr>
                <w:rFonts w:hint="eastAsia"/>
              </w:rPr>
              <w:t>円</w:t>
            </w:r>
          </w:p>
        </w:tc>
        <w:tc>
          <w:tcPr>
            <w:tcW w:w="2194" w:type="dxa"/>
            <w:vAlign w:val="center"/>
          </w:tcPr>
          <w:p>
            <w:pPr>
              <w:pStyle w:val="0"/>
              <w:jc w:val="left"/>
              <w:rPr>
                <w:rFonts w:hint="default"/>
              </w:rPr>
            </w:pPr>
          </w:p>
        </w:tc>
      </w:tr>
    </w:tbl>
    <w:p>
      <w:pPr>
        <w:pStyle w:val="0"/>
        <w:rPr>
          <w:rFonts w:hint="default"/>
        </w:rPr>
      </w:pPr>
      <w:r>
        <w:rPr>
          <w:rFonts w:hint="eastAsia"/>
        </w:rPr>
        <w:t>※掲載料金は消費税込です。ご希望の申込欄に〇を付けてください。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866140</wp:posOffset>
                </wp:positionH>
                <wp:positionV relativeFrom="paragraph">
                  <wp:posOffset>220980</wp:posOffset>
                </wp:positionV>
                <wp:extent cx="465772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00]" strokeweight="0.5pt" o:spt="20" from="68.2pt,17.400000000000002pt" to="434.95000000000005pt,17.400000000000002pt">
                <v:fill/>
                <v:stroke linestyle="single" miterlimit="8" endcap="flat" dashstyle="solid" filltype="solid"/>
                <v:textbox style="layout-flow:horizontal;"/>
                <v:imagedata o:title=""/>
                <w10:wrap type="none" anchorx="text" anchory="text"/>
              </v:line>
            </w:pict>
          </mc:Fallback>
        </mc:AlternateContent>
      </w:r>
      <w:r>
        <w:rPr>
          <w:rFonts w:hint="eastAsia"/>
        </w:rPr>
        <w:t>□貴　社　名</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866775</wp:posOffset>
                </wp:positionH>
                <wp:positionV relativeFrom="paragraph">
                  <wp:posOffset>173355</wp:posOffset>
                </wp:positionV>
                <wp:extent cx="4657725"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000000 [3200]" strokeweight="0.5pt" o:spt="20" from="68.25pt,13.65pt" to="435pt,13.65pt">
                <v:fill/>
                <v:stroke linestyle="single" miterlimit="8" endcap="flat" dashstyle="solid" filltype="solid"/>
                <v:textbox style="layout-flow:horizontal;"/>
                <v:imagedata o:title=""/>
                <w10:wrap type="none" anchorx="text" anchory="text"/>
              </v:line>
            </w:pict>
          </mc:Fallback>
        </mc:AlternateContent>
      </w:r>
      <w:r>
        <w:rPr>
          <w:rFonts w:hint="eastAsia"/>
        </w:rPr>
        <w:t>□住　　　所</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876300</wp:posOffset>
                </wp:positionH>
                <wp:positionV relativeFrom="paragraph">
                  <wp:posOffset>154305</wp:posOffset>
                </wp:positionV>
                <wp:extent cx="4657725"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28" o:allowincell="t" o:allowoverlap="t" filled="f" stroked="t" strokecolor="#000000 [3200]" strokeweight="0.5pt" o:spt="20" from="69pt,12.15pt" to="435.75pt,12.15pt">
                <v:fill/>
                <v:stroke linestyle="single" miterlimit="8" endcap="flat" dashstyle="solid" filltype="solid"/>
                <v:textbox style="layout-flow:horizontal;"/>
                <v:imagedata o:title=""/>
                <w10:wrap type="none" anchorx="text" anchory="text"/>
              </v:line>
            </w:pict>
          </mc:Fallback>
        </mc:AlternateContent>
      </w:r>
      <w:r>
        <w:rPr>
          <w:rFonts w:hint="eastAsia"/>
        </w:rPr>
        <w:t>□連　絡　先</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914400</wp:posOffset>
                </wp:positionH>
                <wp:positionV relativeFrom="paragraph">
                  <wp:posOffset>154305</wp:posOffset>
                </wp:positionV>
                <wp:extent cx="4657725"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5;" o:spid="_x0000_s1029" o:allowincell="t" o:allowoverlap="t" filled="f" stroked="t" strokecolor="#000000 [3200]" strokeweight="0.5pt" o:spt="20" from="72pt,12.15pt" to="438.75pt,12.15pt">
                <v:fill/>
                <v:stroke linestyle="single" miterlimit="8" endcap="flat" dashstyle="solid" filltype="solid"/>
                <v:textbox style="layout-flow:horizontal;"/>
                <v:imagedata o:title=""/>
                <w10:wrap type="none" anchorx="text" anchory="text"/>
              </v:line>
            </w:pict>
          </mc:Fallback>
        </mc:AlternateContent>
      </w:r>
      <w:r>
        <w:rPr>
          <w:rFonts w:hint="eastAsia"/>
        </w:rPr>
        <w:t>□担</w:t>
      </w:r>
      <w:r>
        <w:rPr>
          <w:rFonts w:hint="eastAsia"/>
        </w:rPr>
        <w:t xml:space="preserve"> </w:t>
      </w:r>
      <w:r>
        <w:rPr>
          <w:rFonts w:hint="eastAsia"/>
        </w:rPr>
        <w:t>当</w:t>
      </w:r>
      <w:r>
        <w:rPr>
          <w:rFonts w:hint="eastAsia"/>
        </w:rPr>
        <w:t xml:space="preserve"> </w:t>
      </w:r>
      <w:r>
        <w:rPr>
          <w:rFonts w:hint="eastAsia"/>
        </w:rPr>
        <w:t>部</w:t>
      </w:r>
      <w:r>
        <w:rPr>
          <w:rFonts w:hint="eastAsia"/>
        </w:rPr>
        <w:t xml:space="preserve"> </w:t>
      </w:r>
      <w:r>
        <w:rPr>
          <w:rFonts w:hint="eastAsia"/>
        </w:rPr>
        <w:t>署</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914400</wp:posOffset>
                </wp:positionH>
                <wp:positionV relativeFrom="paragraph">
                  <wp:posOffset>192405</wp:posOffset>
                </wp:positionV>
                <wp:extent cx="4657725" cy="0"/>
                <wp:effectExtent l="0" t="635" r="29210" b="10795"/>
                <wp:wrapNone/>
                <wp:docPr id="1030" name="直線コネクタ 5"/>
                <a:graphic xmlns:a="http://schemas.openxmlformats.org/drawingml/2006/main">
                  <a:graphicData uri="http://schemas.microsoft.com/office/word/2010/wordprocessingShape">
                    <wps:wsp>
                      <wps:cNvPr id="1030" name="直線コネクタ 5"/>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6;" o:spid="_x0000_s1030" o:allowincell="t" o:allowoverlap="t" filled="f" stroked="t" strokecolor="#000000 [3200]" strokeweight="0.5pt" o:spt="20" from="72pt,15.15pt" to="438.75pt,15.15pt">
                <v:fill/>
                <v:stroke linestyle="single" miterlimit="8" endcap="flat" dashstyle="solid" filltype="solid"/>
                <v:textbox style="layout-flow:horizontal;"/>
                <v:imagedata o:title=""/>
                <w10:wrap type="none" anchorx="text" anchory="text"/>
              </v:line>
            </w:pict>
          </mc:Fallback>
        </mc:AlternateContent>
      </w:r>
      <w:r>
        <w:rPr>
          <w:rFonts w:hint="eastAsia"/>
        </w:rPr>
        <w:t>□担当者氏名　　　　　　　　　　　　</w:t>
      </w:r>
      <w:r>
        <w:rPr>
          <w:rFonts w:hint="eastAsia"/>
        </w:rPr>
        <w:t>E-mail</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895350</wp:posOffset>
                </wp:positionH>
                <wp:positionV relativeFrom="paragraph">
                  <wp:posOffset>230505</wp:posOffset>
                </wp:positionV>
                <wp:extent cx="4657725" cy="0"/>
                <wp:effectExtent l="0" t="635" r="29210" b="10795"/>
                <wp:wrapNone/>
                <wp:docPr id="1031" name="直線コネクタ 6"/>
                <a:graphic xmlns:a="http://schemas.openxmlformats.org/drawingml/2006/main">
                  <a:graphicData uri="http://schemas.microsoft.com/office/word/2010/wordprocessingShape">
                    <wps:wsp>
                      <wps:cNvPr id="1031" name="直線コネクタ 6"/>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7;" o:spid="_x0000_s1031" o:allowincell="t" o:allowoverlap="t" filled="f" stroked="t" strokecolor="#000000 [3200]" strokeweight="0.5pt" o:spt="20" from="70.5pt,18.150000000000002pt" to="437.25pt,18.150000000000002pt">
                <v:fill/>
                <v:stroke linestyle="single" miterlimit="8" endcap="flat" dashstyle="solid" filltype="solid"/>
                <v:textbox style="layout-flow:horizontal;"/>
                <v:imagedata o:title=""/>
                <w10:wrap type="none" anchorx="text" anchory="text"/>
              </v:line>
            </w:pict>
          </mc:Fallback>
        </mc:AlternateContent>
      </w:r>
      <w:r>
        <w:rPr>
          <w:rFonts w:hint="eastAsia"/>
        </w:rPr>
        <w:t>□送　金　日　</w:t>
      </w:r>
      <w:r>
        <w:rPr>
          <w:rFonts w:hint="eastAsia"/>
        </w:rPr>
        <w:t>2025</w:t>
      </w:r>
      <w:r>
        <w:rPr>
          <w:rFonts w:hint="eastAsia"/>
        </w:rPr>
        <w:t>年　　　月　　　日　</w:t>
      </w:r>
      <w:r>
        <w:rPr>
          <w:rFonts w:hint="eastAsia"/>
        </w:rPr>
        <w:t>(</w:t>
      </w:r>
      <w:r>
        <w:rPr>
          <w:rFonts w:hint="eastAsia"/>
        </w:rPr>
        <w:t>　予定　・　済み　</w:t>
      </w:r>
      <w:r>
        <w:rPr>
          <w:rFonts w:hint="eastAsia"/>
        </w:rPr>
        <w:t>)</w:t>
      </w:r>
    </w:p>
    <w:p>
      <w:pPr>
        <w:pStyle w:val="0"/>
        <w:rPr>
          <w:rFonts w:hint="default"/>
        </w:rPr>
      </w:pPr>
    </w:p>
    <w:p>
      <w:pPr>
        <w:pStyle w:val="0"/>
        <w:rPr>
          <w:rFonts w:hint="default"/>
        </w:rPr>
      </w:pPr>
      <w:r>
        <w:rPr>
          <w:rFonts w:hint="eastAsia"/>
        </w:rPr>
        <w:t>□請求書の要否　　必要　・　不要　　□領収書</w:t>
      </w:r>
      <w:r>
        <w:rPr>
          <w:rFonts w:hint="eastAsia"/>
        </w:rPr>
        <w:t>(</w:t>
      </w:r>
      <w:r>
        <w:rPr>
          <w:rFonts w:hint="eastAsia"/>
        </w:rPr>
        <w:t>振込領収書にてお願いいたします。</w:t>
      </w:r>
      <w:r>
        <w:rPr>
          <w:rFonts w:hint="eastAsia"/>
        </w:rPr>
        <w:t>)</w:t>
      </w: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914400</wp:posOffset>
                </wp:positionH>
                <wp:positionV relativeFrom="paragraph">
                  <wp:posOffset>59055</wp:posOffset>
                </wp:positionV>
                <wp:extent cx="1304925" cy="0"/>
                <wp:effectExtent l="0" t="635" r="29210" b="10795"/>
                <wp:wrapNone/>
                <wp:docPr id="1032" name="直線コネクタ 7"/>
                <a:graphic xmlns:a="http://schemas.openxmlformats.org/drawingml/2006/main">
                  <a:graphicData uri="http://schemas.microsoft.com/office/word/2010/wordprocessingShape">
                    <wps:wsp>
                      <wps:cNvPr id="1032" name="直線コネクタ 7"/>
                      <wps:cNvSp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32" o:allowincell="t" o:allowoverlap="t" filled="f" stroked="t" strokecolor="#000000 [3200]" strokeweight="0.5pt" o:spt="20" from="72pt,4.6500000000000004pt" to="174.75pt,4.6500000000000004pt">
                <v:fill/>
                <v:stroke linestyle="single" miterlimit="8" endcap="flat" dashstyle="solid" filltype="solid"/>
                <v:textbox style="layout-flow:horizontal;"/>
                <v:imagedata o:title=""/>
                <w10:wrap type="none" anchorx="text" anchory="text"/>
              </v:line>
            </w:pict>
          </mc:Fallback>
        </mc:AlternateContent>
      </w:r>
      <w:r>
        <w:rPr>
          <w:rFonts w:hint="eastAsia"/>
        </w:rPr>
        <w:t>　</w:t>
      </w:r>
    </w:p>
    <w:p>
      <w:pPr>
        <w:pStyle w:val="0"/>
        <w:ind w:firstLine="281" w:firstLineChars="100"/>
        <w:rPr>
          <w:rFonts w:hint="default"/>
          <w:b w:val="1"/>
          <w:sz w:val="28"/>
        </w:rPr>
      </w:pPr>
      <w:r>
        <w:rPr>
          <w:rFonts w:hint="eastAsia"/>
          <w:b w:val="1"/>
          <w:sz w:val="28"/>
        </w:rPr>
        <w:t>FAX</w:t>
      </w:r>
      <w:r>
        <w:rPr>
          <w:rFonts w:hint="eastAsia"/>
          <w:b w:val="1"/>
          <w:sz w:val="28"/>
        </w:rPr>
        <w:t>送信先　</w:t>
      </w:r>
      <w:r>
        <w:rPr>
          <w:rFonts w:hint="eastAsia"/>
          <w:b w:val="1"/>
          <w:sz w:val="28"/>
        </w:rPr>
        <w:t>0194-52-2601</w:t>
      </w:r>
      <w:r>
        <w:rPr>
          <w:rFonts w:hint="eastAsia"/>
          <w:b w:val="1"/>
          <w:sz w:val="28"/>
        </w:rPr>
        <w:t>　　　申込〆切　　</w:t>
      </w:r>
      <w:r>
        <w:rPr>
          <w:rFonts w:hint="eastAsia"/>
          <w:b w:val="1"/>
          <w:sz w:val="28"/>
        </w:rPr>
        <w:t>2025</w:t>
      </w:r>
      <w:r>
        <w:rPr>
          <w:rFonts w:hint="eastAsia"/>
          <w:b w:val="1"/>
          <w:sz w:val="28"/>
        </w:rPr>
        <w:t>年</w:t>
      </w:r>
      <w:r>
        <w:rPr>
          <w:rFonts w:hint="eastAsia"/>
          <w:b w:val="1"/>
          <w:sz w:val="28"/>
        </w:rPr>
        <w:t>8</w:t>
      </w:r>
      <w:r>
        <w:rPr>
          <w:rFonts w:hint="eastAsia"/>
          <w:b w:val="1"/>
          <w:sz w:val="28"/>
        </w:rPr>
        <w:t>月１日</w:t>
      </w:r>
      <w:r>
        <w:rPr>
          <w:rFonts w:hint="eastAsia"/>
          <w:b w:val="1"/>
          <w:sz w:val="28"/>
        </w:rPr>
        <w:t>(</w:t>
      </w:r>
      <w:r>
        <w:rPr>
          <w:rFonts w:hint="eastAsia"/>
          <w:b w:val="1"/>
          <w:sz w:val="28"/>
        </w:rPr>
        <w:t>金</w:t>
      </w:r>
      <w:r>
        <w:rPr>
          <w:rFonts w:hint="eastAsia"/>
          <w:b w:val="1"/>
          <w:sz w:val="28"/>
        </w:rPr>
        <w:t>)</w:t>
      </w:r>
    </w:p>
    <w:p>
      <w:pPr>
        <w:pStyle w:val="0"/>
        <w:rPr>
          <w:rFonts w:hint="default"/>
        </w:rPr>
      </w:pPr>
    </w:p>
    <w:p>
      <w:pPr>
        <w:pStyle w:val="0"/>
        <w:rPr>
          <w:rFonts w:hint="default"/>
        </w:rPr>
      </w:pPr>
      <w:r>
        <w:rPr>
          <w:rFonts w:hint="eastAsia"/>
        </w:rPr>
        <w:t>振込先　岩手銀行　</w:t>
      </w:r>
      <w:r>
        <w:rPr>
          <w:rFonts w:hint="eastAsia" w:asciiTheme="minorEastAsia" w:hAnsiTheme="minorEastAsia"/>
        </w:rPr>
        <w:t>上田</w:t>
      </w:r>
      <w:r>
        <w:rPr>
          <w:rFonts w:hint="eastAsia"/>
        </w:rPr>
        <w:t>支店　店番</w:t>
      </w:r>
      <w:r>
        <w:rPr>
          <w:rFonts w:hint="eastAsia" w:asciiTheme="minorEastAsia" w:hAnsiTheme="minorEastAsia"/>
        </w:rPr>
        <w:t>065</w:t>
      </w:r>
      <w:r>
        <w:rPr>
          <w:rFonts w:hint="eastAsia" w:asciiTheme="minorEastAsia" w:hAnsiTheme="minorEastAsia"/>
        </w:rPr>
        <w:t>（普通）</w:t>
      </w:r>
      <w:r>
        <w:rPr>
          <w:rFonts w:hint="eastAsia" w:asciiTheme="minorEastAsia" w:hAnsiTheme="minorEastAsia"/>
        </w:rPr>
        <w:t>2104864</w:t>
      </w:r>
      <w:r>
        <w:rPr>
          <w:rFonts w:hint="eastAsia"/>
        </w:rPr>
        <w:t>　</w:t>
      </w:r>
    </w:p>
    <w:p>
      <w:pPr>
        <w:pStyle w:val="0"/>
        <w:rPr>
          <w:rFonts w:hint="default"/>
        </w:rPr>
      </w:pPr>
      <w:r>
        <w:rPr>
          <w:rFonts w:hint="eastAsia"/>
        </w:rPr>
        <w:t>名義人　</w:t>
      </w:r>
      <w:r>
        <w:rPr>
          <w:rFonts w:hint="default" w:asciiTheme="minorEastAsia" w:hAnsiTheme="minorEastAsia"/>
          <w:sz w:val="22"/>
        </w:rPr>
        <w:t>第</w:t>
      </w:r>
      <w:r>
        <w:rPr>
          <w:rFonts w:hint="eastAsia" w:asciiTheme="minorEastAsia" w:hAnsiTheme="minorEastAsia"/>
          <w:sz w:val="22"/>
        </w:rPr>
        <w:t>16</w:t>
      </w:r>
      <w:r>
        <w:rPr>
          <w:rFonts w:hint="default" w:asciiTheme="minorEastAsia" w:hAnsiTheme="minorEastAsia"/>
          <w:sz w:val="22"/>
        </w:rPr>
        <w:t>回日本医療マネジメント学会</w:t>
      </w:r>
      <w:r>
        <w:rPr>
          <w:rFonts w:hint="eastAsia" w:asciiTheme="minorEastAsia" w:hAnsiTheme="minorEastAsia"/>
          <w:sz w:val="22"/>
        </w:rPr>
        <w:t>　岩手県</w:t>
      </w:r>
      <w:r>
        <w:rPr>
          <w:rFonts w:hint="default" w:asciiTheme="minorEastAsia" w:hAnsiTheme="minorEastAsia"/>
          <w:sz w:val="22"/>
        </w:rPr>
        <w:t>支部学術集会</w:t>
      </w:r>
      <w:r>
        <w:rPr>
          <w:rFonts w:hint="eastAsia" w:asciiTheme="minorEastAsia" w:hAnsiTheme="minorEastAsia"/>
        </w:rPr>
        <w:t>　</w:t>
      </w:r>
      <w:r>
        <w:rPr>
          <w:rFonts w:hint="eastAsia"/>
        </w:rPr>
        <w:t>会長　遠野　千尋</w:t>
      </w:r>
    </w:p>
    <w:p>
      <w:pPr>
        <w:pStyle w:val="0"/>
        <w:ind w:left="1680" w:leftChars="100" w:hanging="1470" w:hangingChars="700"/>
        <w:jc w:val="left"/>
        <w:rPr>
          <w:rFonts w:hint="default" w:asciiTheme="minorEastAsia" w:hAnsiTheme="minorEastAsia"/>
          <w:sz w:val="18"/>
        </w:rPr>
      </w:pPr>
      <w:r>
        <w:rPr>
          <w:rFonts w:hint="eastAsia"/>
        </w:rPr>
        <w:t>　　　</w:t>
      </w:r>
      <w:r>
        <w:rPr>
          <w:rFonts w:hint="eastAsia" w:asciiTheme="minorEastAsia" w:hAnsiTheme="minorEastAsia"/>
          <w:sz w:val="18"/>
        </w:rPr>
        <w:t>ダイ</w:t>
      </w:r>
      <w:r>
        <w:rPr>
          <w:rFonts w:hint="eastAsia" w:asciiTheme="minorEastAsia" w:hAnsiTheme="minorEastAsia"/>
          <w:sz w:val="18"/>
        </w:rPr>
        <w:t>16</w:t>
      </w:r>
      <w:r>
        <w:rPr>
          <w:rFonts w:hint="eastAsia" w:asciiTheme="minorEastAsia" w:hAnsiTheme="minorEastAsia"/>
          <w:sz w:val="18"/>
        </w:rPr>
        <w:t>カイ</w:t>
      </w:r>
      <w:r>
        <w:rPr>
          <w:rFonts w:hint="eastAsia" w:asciiTheme="minorEastAsia" w:hAnsiTheme="minorEastAsia"/>
          <w:spacing w:val="-20"/>
          <w:sz w:val="18"/>
        </w:rPr>
        <w:t>ニホンイリヨウマネジメントガツカイ　イワテケンシブ　</w:t>
      </w:r>
      <w:r>
        <w:rPr>
          <w:rFonts w:hint="default" w:asciiTheme="minorEastAsia" w:hAnsiTheme="minorEastAsia"/>
          <w:spacing w:val="-20"/>
          <w:sz w:val="18"/>
        </w:rPr>
        <w:t>ガクジ</w:t>
      </w:r>
      <w:r>
        <w:rPr>
          <w:rFonts w:hint="eastAsia" w:asciiTheme="minorEastAsia" w:hAnsiTheme="minorEastAsia"/>
          <w:spacing w:val="-20"/>
          <w:sz w:val="18"/>
        </w:rPr>
        <w:t>ユ</w:t>
      </w:r>
      <w:r>
        <w:rPr>
          <w:rFonts w:hint="default" w:asciiTheme="minorEastAsia" w:hAnsiTheme="minorEastAsia"/>
          <w:spacing w:val="-20"/>
          <w:sz w:val="18"/>
        </w:rPr>
        <w:t>ツシ</w:t>
      </w:r>
      <w:r>
        <w:rPr>
          <w:rFonts w:hint="eastAsia" w:asciiTheme="minorEastAsia" w:hAnsiTheme="minorEastAsia"/>
          <w:spacing w:val="-20"/>
          <w:sz w:val="18"/>
        </w:rPr>
        <w:t>ユ</w:t>
      </w:r>
      <w:r>
        <w:rPr>
          <w:rFonts w:hint="default" w:asciiTheme="minorEastAsia" w:hAnsiTheme="minorEastAsia"/>
          <w:spacing w:val="-20"/>
          <w:sz w:val="18"/>
        </w:rPr>
        <w:t>ウカイ</w:t>
      </w:r>
      <w:r>
        <w:rPr>
          <w:rFonts w:hint="eastAsia" w:asciiTheme="minorEastAsia" w:hAnsiTheme="minorEastAsia"/>
          <w:spacing w:val="-20"/>
          <w:sz w:val="18"/>
        </w:rPr>
        <w:t>　</w:t>
      </w:r>
      <w:r>
        <w:rPr>
          <w:rFonts w:hint="default" w:asciiTheme="minorEastAsia" w:hAnsiTheme="minorEastAsia"/>
          <w:spacing w:val="-20"/>
          <w:sz w:val="18"/>
        </w:rPr>
        <w:t>カイチ</w:t>
      </w:r>
      <w:r>
        <w:rPr>
          <w:rFonts w:hint="eastAsia" w:asciiTheme="minorEastAsia" w:hAnsiTheme="minorEastAsia"/>
          <w:spacing w:val="-20"/>
          <w:sz w:val="18"/>
        </w:rPr>
        <w:t>ヨ</w:t>
      </w:r>
      <w:r>
        <w:rPr>
          <w:rFonts w:hint="default" w:asciiTheme="minorEastAsia" w:hAnsiTheme="minorEastAsia"/>
          <w:spacing w:val="-20"/>
          <w:sz w:val="18"/>
        </w:rPr>
        <w:t>ウ</w:t>
      </w:r>
      <w:r>
        <w:rPr>
          <w:rFonts w:hint="eastAsia" w:asciiTheme="minorEastAsia" w:hAnsiTheme="minorEastAsia"/>
          <w:spacing w:val="-20"/>
          <w:sz w:val="18"/>
        </w:rPr>
        <w:t>　トオノチヒロ</w:t>
      </w:r>
    </w:p>
    <w:p>
      <w:pPr>
        <w:pStyle w:val="0"/>
        <w:ind w:firstLine="840" w:firstLineChars="400"/>
        <w:rPr>
          <w:rFonts w:hint="default"/>
        </w:rPr>
      </w:pPr>
    </w:p>
    <w:p>
      <w:pPr>
        <w:pStyle w:val="0"/>
        <w:spacing w:line="340" w:lineRule="exact"/>
        <w:rPr>
          <w:rFonts w:hint="default"/>
          <w:sz w:val="22"/>
        </w:rPr>
      </w:pPr>
      <w:r>
        <w:rPr>
          <w:rFonts w:hint="eastAsia"/>
          <w:sz w:val="22"/>
        </w:rPr>
        <w:t>問合せ先　</w:t>
      </w:r>
      <w:r>
        <w:rPr>
          <w:rFonts w:hint="eastAsia"/>
          <w:sz w:val="22"/>
        </w:rPr>
        <w:t>:</w:t>
      </w:r>
      <w:r>
        <w:rPr>
          <w:rFonts w:hint="eastAsia"/>
          <w:sz w:val="22"/>
        </w:rPr>
        <w:t>　</w:t>
      </w:r>
      <w:r>
        <w:rPr>
          <w:rFonts w:hint="default"/>
          <w:sz w:val="22"/>
        </w:rPr>
        <w:t>第</w:t>
      </w:r>
      <w:r>
        <w:rPr>
          <w:rFonts w:hint="eastAsia"/>
          <w:sz w:val="22"/>
        </w:rPr>
        <w:t>16</w:t>
      </w:r>
      <w:r>
        <w:rPr>
          <w:rFonts w:hint="default"/>
          <w:sz w:val="22"/>
        </w:rPr>
        <w:t>回日本医療マネジメント学会</w:t>
      </w:r>
      <w:r>
        <w:rPr>
          <w:rFonts w:hint="eastAsia"/>
          <w:sz w:val="22"/>
        </w:rPr>
        <w:t>岩手県支部</w:t>
      </w:r>
      <w:r>
        <w:rPr>
          <w:rFonts w:hint="default"/>
          <w:sz w:val="22"/>
        </w:rPr>
        <w:t>学術集会事務局</w:t>
      </w:r>
    </w:p>
    <w:p>
      <w:pPr>
        <w:pStyle w:val="0"/>
        <w:spacing w:line="340" w:lineRule="exact"/>
        <w:ind w:firstLine="1320" w:firstLineChars="600"/>
        <w:rPr>
          <w:rFonts w:hint="default"/>
          <w:sz w:val="22"/>
        </w:rPr>
      </w:pPr>
      <w:r>
        <w:rPr>
          <w:rFonts w:hint="eastAsia"/>
          <w:sz w:val="22"/>
        </w:rPr>
        <w:t>（岩手県立久慈病院　事務局内）</w:t>
      </w:r>
    </w:p>
    <w:p>
      <w:pPr>
        <w:pStyle w:val="0"/>
        <w:spacing w:line="340" w:lineRule="exact"/>
        <w:ind w:firstLine="1320" w:firstLineChars="600"/>
        <w:rPr>
          <w:rFonts w:hint="default"/>
          <w:sz w:val="22"/>
        </w:rPr>
      </w:pPr>
      <w:r>
        <w:rPr>
          <w:rFonts w:hint="default"/>
          <w:sz w:val="22"/>
        </w:rPr>
        <w:t>〒</w:t>
      </w:r>
      <w:r>
        <w:rPr>
          <w:rFonts w:hint="default"/>
          <w:sz w:val="22"/>
        </w:rPr>
        <w:t>02</w:t>
      </w:r>
      <w:r>
        <w:rPr>
          <w:rFonts w:hint="eastAsia"/>
          <w:sz w:val="22"/>
        </w:rPr>
        <w:t>8</w:t>
      </w:r>
      <w:r>
        <w:rPr>
          <w:rFonts w:hint="default"/>
          <w:sz w:val="22"/>
        </w:rPr>
        <w:t>-</w:t>
      </w:r>
      <w:r>
        <w:rPr>
          <w:rFonts w:hint="eastAsia"/>
          <w:sz w:val="22"/>
        </w:rPr>
        <w:t>8</w:t>
      </w:r>
      <w:r>
        <w:rPr>
          <w:rFonts w:hint="default"/>
          <w:sz w:val="22"/>
        </w:rPr>
        <w:t>0</w:t>
      </w:r>
      <w:r>
        <w:rPr>
          <w:rFonts w:hint="eastAsia"/>
          <w:sz w:val="22"/>
        </w:rPr>
        <w:t>40</w:t>
      </w:r>
      <w:r>
        <w:rPr>
          <w:rFonts w:hint="default"/>
          <w:sz w:val="22"/>
        </w:rPr>
        <w:t>　岩手県</w:t>
      </w:r>
      <w:r>
        <w:rPr>
          <w:rFonts w:hint="eastAsia"/>
          <w:sz w:val="22"/>
        </w:rPr>
        <w:t>久慈市旭町</w:t>
      </w:r>
      <w:r>
        <w:rPr>
          <w:rFonts w:hint="eastAsia"/>
          <w:sz w:val="22"/>
        </w:rPr>
        <w:t>10-1</w:t>
      </w:r>
      <w:r>
        <w:rPr>
          <w:rFonts w:hint="eastAsia"/>
          <w:sz w:val="22"/>
        </w:rPr>
        <w:t>　</w:t>
      </w:r>
      <w:r>
        <w:rPr>
          <w:rFonts w:hint="default"/>
          <w:sz w:val="22"/>
        </w:rPr>
        <w:t>TEL : 019</w:t>
      </w:r>
      <w:r>
        <w:rPr>
          <w:rFonts w:hint="eastAsia"/>
          <w:sz w:val="22"/>
        </w:rPr>
        <w:t>4</w:t>
      </w:r>
      <w:r>
        <w:rPr>
          <w:rFonts w:hint="default"/>
          <w:sz w:val="22"/>
        </w:rPr>
        <w:t>-</w:t>
      </w:r>
      <w:r>
        <w:rPr>
          <w:rFonts w:hint="eastAsia"/>
          <w:sz w:val="22"/>
        </w:rPr>
        <w:t>53-6131</w:t>
      </w:r>
      <w:r>
        <w:rPr>
          <w:rFonts w:hint="default"/>
          <w:sz w:val="22"/>
        </w:rPr>
        <w:t>　</w:t>
      </w:r>
      <w:r>
        <w:rPr>
          <w:rFonts w:hint="default"/>
          <w:sz w:val="22"/>
        </w:rPr>
        <w:t>FAX : 019</w:t>
      </w:r>
      <w:r>
        <w:rPr>
          <w:rFonts w:hint="eastAsia"/>
          <w:sz w:val="22"/>
        </w:rPr>
        <w:t>4</w:t>
      </w:r>
      <w:r>
        <w:rPr>
          <w:rFonts w:hint="default"/>
          <w:sz w:val="22"/>
        </w:rPr>
        <w:t>-</w:t>
      </w:r>
      <w:r>
        <w:rPr>
          <w:rFonts w:hint="eastAsia"/>
          <w:sz w:val="22"/>
        </w:rPr>
        <w:t>52</w:t>
      </w:r>
      <w:r>
        <w:rPr>
          <w:rFonts w:hint="default"/>
          <w:sz w:val="22"/>
        </w:rPr>
        <w:t>-</w:t>
      </w:r>
      <w:r>
        <w:rPr>
          <w:rFonts w:hint="eastAsia"/>
          <w:sz w:val="22"/>
        </w:rPr>
        <w:t>2601</w:t>
      </w:r>
    </w:p>
    <w:p>
      <w:pPr>
        <w:pStyle w:val="0"/>
        <w:rPr>
          <w:rFonts w:hint="default"/>
        </w:rPr>
      </w:pPr>
    </w:p>
    <w:p>
      <w:pPr>
        <w:pStyle w:val="0"/>
        <w:jc w:val="center"/>
        <w:rPr>
          <w:rFonts w:hint="default"/>
          <w:b w:val="1"/>
          <w:sz w:val="24"/>
        </w:rPr>
      </w:pPr>
      <w:r>
        <w:rPr>
          <w:rFonts w:hint="eastAsia"/>
          <w:b w:val="1"/>
          <w:sz w:val="24"/>
        </w:rPr>
        <w:t>第</w:t>
      </w:r>
      <w:r>
        <w:rPr>
          <w:rFonts w:hint="default"/>
          <w:b w:val="1"/>
          <w:sz w:val="24"/>
        </w:rPr>
        <w:t>1</w:t>
      </w:r>
      <w:r>
        <w:rPr>
          <w:rFonts w:hint="eastAsia"/>
          <w:b w:val="1"/>
          <w:sz w:val="24"/>
        </w:rPr>
        <w:t>6</w:t>
      </w:r>
      <w:r>
        <w:rPr>
          <w:rFonts w:hint="eastAsia"/>
          <w:b w:val="1"/>
          <w:sz w:val="24"/>
        </w:rPr>
        <w:t>回日本医療マネジメント学会岩手県支部学術集会</w:t>
      </w:r>
    </w:p>
    <w:p>
      <w:pPr>
        <w:pStyle w:val="0"/>
        <w:jc w:val="center"/>
        <w:rPr>
          <w:rFonts w:hint="default"/>
          <w:b w:val="1"/>
          <w:sz w:val="24"/>
        </w:rPr>
      </w:pPr>
      <w:r>
        <w:rPr>
          <w:rFonts w:hint="eastAsia"/>
          <w:b w:val="1"/>
          <w:sz w:val="24"/>
        </w:rPr>
        <w:t>企業展示　申込書</w:t>
      </w:r>
    </w:p>
    <w:p>
      <w:pPr>
        <w:pStyle w:val="0"/>
        <w:rPr>
          <w:rFonts w:hint="default"/>
        </w:rPr>
      </w:pPr>
    </w:p>
    <w:p>
      <w:pPr>
        <w:pStyle w:val="0"/>
        <w:jc w:val="right"/>
        <w:rPr>
          <w:rFonts w:hint="default"/>
        </w:rPr>
      </w:pPr>
      <w:r>
        <w:rPr>
          <w:rFonts w:hint="eastAsia"/>
        </w:rPr>
        <w:t>2025</w:t>
      </w:r>
      <w:r>
        <w:rPr>
          <w:rFonts w:hint="eastAsia"/>
        </w:rPr>
        <w:t>年　　月　　日</w:t>
      </w:r>
    </w:p>
    <w:p>
      <w:pPr>
        <w:pStyle w:val="0"/>
        <w:rPr>
          <w:rFonts w:hint="default"/>
        </w:rPr>
      </w:pPr>
      <w:r>
        <w:rPr>
          <w:rFonts w:hint="eastAsia"/>
        </w:rPr>
        <w:t>第</w:t>
      </w:r>
      <w:r>
        <w:rPr>
          <w:rFonts w:hint="eastAsia"/>
        </w:rPr>
        <w:t>16</w:t>
      </w:r>
      <w:r>
        <w:rPr>
          <w:rFonts w:hint="eastAsia"/>
        </w:rPr>
        <w:t>回日本医療マネジメント学会岩手県支部学術集会</w:t>
      </w:r>
    </w:p>
    <w:p>
      <w:pPr>
        <w:pStyle w:val="0"/>
        <w:ind w:firstLine="210" w:firstLineChars="100"/>
        <w:rPr>
          <w:rFonts w:hint="default"/>
        </w:rPr>
      </w:pPr>
      <w:r>
        <w:rPr>
          <w:rFonts w:hint="eastAsia"/>
        </w:rPr>
        <w:t>会長　遠野　千尋　　様</w:t>
      </w:r>
    </w:p>
    <w:p>
      <w:pPr>
        <w:pStyle w:val="0"/>
        <w:rPr>
          <w:rFonts w:hint="default"/>
        </w:rPr>
      </w:pPr>
    </w:p>
    <w:p>
      <w:pPr>
        <w:pStyle w:val="0"/>
        <w:rPr>
          <w:rFonts w:hint="default"/>
        </w:rPr>
      </w:pPr>
      <w:r>
        <w:rPr>
          <w:rFonts w:hint="eastAsia"/>
        </w:rPr>
        <w:t>下記のとおり企業展示の出展を申し込みます。</w:t>
      </w:r>
    </w:p>
    <w:tbl>
      <w:tblPr>
        <w:tblStyle w:val="19"/>
        <w:tblW w:w="9736" w:type="dxa"/>
        <w:tblInd w:w="0" w:type="dxa"/>
        <w:tblLayout w:type="fixed"/>
        <w:tblLook w:firstRow="1" w:lastRow="0" w:firstColumn="1" w:lastColumn="0" w:noHBand="0" w:noVBand="1" w:val="04A0"/>
      </w:tblPr>
      <w:tblGrid>
        <w:gridCol w:w="3547"/>
        <w:gridCol w:w="2503"/>
        <w:gridCol w:w="1843"/>
        <w:gridCol w:w="1843"/>
      </w:tblGrid>
      <w:tr>
        <w:trPr/>
        <w:tc>
          <w:tcPr>
            <w:tcW w:w="3547" w:type="dxa"/>
            <w:vAlign w:val="top"/>
          </w:tcPr>
          <w:p>
            <w:pPr>
              <w:pStyle w:val="0"/>
              <w:jc w:val="center"/>
              <w:rPr>
                <w:rFonts w:hint="default"/>
              </w:rPr>
            </w:pPr>
            <w:r>
              <w:rPr>
                <w:rFonts w:hint="eastAsia"/>
              </w:rPr>
              <w:t>展示品</w:t>
            </w:r>
          </w:p>
        </w:tc>
        <w:tc>
          <w:tcPr>
            <w:tcW w:w="2503" w:type="dxa"/>
            <w:vAlign w:val="top"/>
          </w:tcPr>
          <w:p>
            <w:pPr>
              <w:pStyle w:val="0"/>
              <w:jc w:val="center"/>
              <w:rPr>
                <w:rFonts w:hint="default"/>
              </w:rPr>
            </w:pPr>
            <w:r>
              <w:rPr>
                <w:rFonts w:hint="eastAsia"/>
              </w:rPr>
              <w:t>寸法</w:t>
            </w:r>
            <w:r>
              <w:rPr>
                <w:rFonts w:hint="eastAsia"/>
              </w:rPr>
              <w:t>(</w:t>
            </w:r>
            <w:r>
              <w:rPr>
                <w:rFonts w:hint="default"/>
              </w:rPr>
              <w:t>W</w:t>
            </w:r>
            <w:r>
              <w:rPr>
                <w:rFonts w:hint="eastAsia"/>
              </w:rPr>
              <w:t>×</w:t>
            </w:r>
            <w:r>
              <w:rPr>
                <w:rFonts w:hint="default"/>
              </w:rPr>
              <w:t>D</w:t>
            </w:r>
            <w:r>
              <w:rPr>
                <w:rFonts w:hint="eastAsia"/>
              </w:rPr>
              <w:t>×</w:t>
            </w:r>
            <w:r>
              <w:rPr>
                <w:rFonts w:hint="default"/>
              </w:rPr>
              <w:t>H</w:t>
            </w:r>
            <w:r>
              <w:rPr>
                <w:rFonts w:hint="eastAsia"/>
              </w:rPr>
              <w:t>)</w:t>
            </w:r>
          </w:p>
        </w:tc>
        <w:tc>
          <w:tcPr>
            <w:tcW w:w="1843" w:type="dxa"/>
            <w:vAlign w:val="top"/>
          </w:tcPr>
          <w:p>
            <w:pPr>
              <w:pStyle w:val="0"/>
              <w:jc w:val="center"/>
              <w:rPr>
                <w:rFonts w:hint="default"/>
              </w:rPr>
            </w:pPr>
            <w:r>
              <w:rPr>
                <w:rFonts w:hint="eastAsia"/>
              </w:rPr>
              <w:t>重量</w:t>
            </w:r>
            <w:r>
              <w:rPr>
                <w:rFonts w:hint="eastAsia"/>
              </w:rPr>
              <w:t>(</w:t>
            </w:r>
            <w:r>
              <w:rPr>
                <w:rFonts w:hint="eastAsia"/>
              </w:rPr>
              <w:t>㎏</w:t>
            </w:r>
            <w:r>
              <w:rPr>
                <w:rFonts w:hint="eastAsia"/>
              </w:rPr>
              <w:t>)</w:t>
            </w:r>
          </w:p>
        </w:tc>
        <w:tc>
          <w:tcPr>
            <w:tcW w:w="1843" w:type="dxa"/>
            <w:vAlign w:val="top"/>
          </w:tcPr>
          <w:p>
            <w:pPr>
              <w:pStyle w:val="0"/>
              <w:jc w:val="center"/>
              <w:rPr>
                <w:rFonts w:hint="default"/>
              </w:rPr>
            </w:pPr>
            <w:r>
              <w:rPr>
                <w:rFonts w:hint="eastAsia"/>
              </w:rPr>
              <w:t>消費電力</w:t>
            </w:r>
            <w:r>
              <w:rPr>
                <w:rFonts w:hint="eastAsia"/>
              </w:rPr>
              <w:t>(W)</w:t>
            </w:r>
          </w:p>
        </w:tc>
      </w:tr>
      <w:tr>
        <w:trPr>
          <w:trHeight w:val="905" w:hRule="atLeast"/>
        </w:trPr>
        <w:tc>
          <w:tcPr>
            <w:tcW w:w="3547" w:type="dxa"/>
            <w:vAlign w:val="top"/>
          </w:tcPr>
          <w:p>
            <w:pPr>
              <w:pStyle w:val="0"/>
              <w:rPr>
                <w:rFonts w:hint="default"/>
              </w:rPr>
            </w:pPr>
          </w:p>
        </w:tc>
        <w:tc>
          <w:tcPr>
            <w:tcW w:w="2503" w:type="dxa"/>
            <w:vAlign w:val="top"/>
          </w:tcPr>
          <w:p>
            <w:pPr>
              <w:pStyle w:val="0"/>
              <w:jc w:val="center"/>
              <w:rPr>
                <w:rFonts w:hint="default"/>
              </w:rPr>
            </w:pPr>
          </w:p>
        </w:tc>
        <w:tc>
          <w:tcPr>
            <w:tcW w:w="1843" w:type="dxa"/>
            <w:vAlign w:val="top"/>
          </w:tcPr>
          <w:p>
            <w:pPr>
              <w:pStyle w:val="0"/>
              <w:rPr>
                <w:rFonts w:hint="default"/>
              </w:rPr>
            </w:pPr>
          </w:p>
        </w:tc>
        <w:tc>
          <w:tcPr>
            <w:tcW w:w="1843" w:type="dxa"/>
            <w:vAlign w:val="top"/>
          </w:tcPr>
          <w:p>
            <w:pPr>
              <w:pStyle w:val="0"/>
              <w:rPr>
                <w:rFonts w:hint="default"/>
              </w:rPr>
            </w:pPr>
          </w:p>
        </w:tc>
      </w:tr>
    </w:tbl>
    <w:p>
      <w:pPr>
        <w:pStyle w:val="0"/>
        <w:rPr>
          <w:rFonts w:hint="default"/>
        </w:rPr>
      </w:pP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876300</wp:posOffset>
                </wp:positionH>
                <wp:positionV relativeFrom="paragraph">
                  <wp:posOffset>215900</wp:posOffset>
                </wp:positionV>
                <wp:extent cx="4657725" cy="0"/>
                <wp:effectExtent l="0" t="635" r="29210" b="10795"/>
                <wp:wrapNone/>
                <wp:docPr id="1033" name="直線コネクタ 8"/>
                <a:graphic xmlns:a="http://schemas.openxmlformats.org/drawingml/2006/main">
                  <a:graphicData uri="http://schemas.microsoft.com/office/word/2010/wordprocessingShape">
                    <wps:wsp>
                      <wps:cNvPr id="1033" name="直線コネクタ 8"/>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9;" o:spid="_x0000_s1033" o:allowincell="t" o:allowoverlap="t" filled="f" stroked="t" strokecolor="#000000 [3200]" strokeweight="0.5pt" o:spt="20" from="69pt,17pt" to="435.75pt,17pt">
                <v:fill/>
                <v:stroke linestyle="single" miterlimit="8" endcap="flat" dashstyle="solid" filltype="solid"/>
                <v:textbox style="layout-flow:horizontal;"/>
                <v:imagedata o:title=""/>
                <w10:wrap type="none" anchorx="text" anchory="text"/>
              </v:line>
            </w:pict>
          </mc:Fallback>
        </mc:AlternateContent>
      </w:r>
      <w:r>
        <w:rPr>
          <w:rFonts w:hint="eastAsia"/>
        </w:rPr>
        <w:t>□貴　社　名</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876300</wp:posOffset>
                </wp:positionH>
                <wp:positionV relativeFrom="paragraph">
                  <wp:posOffset>196850</wp:posOffset>
                </wp:positionV>
                <wp:extent cx="4657725" cy="0"/>
                <wp:effectExtent l="0" t="635" r="29210" b="10795"/>
                <wp:wrapNone/>
                <wp:docPr id="1034" name="直線コネクタ 9"/>
                <a:graphic xmlns:a="http://schemas.openxmlformats.org/drawingml/2006/main">
                  <a:graphicData uri="http://schemas.microsoft.com/office/word/2010/wordprocessingShape">
                    <wps:wsp>
                      <wps:cNvPr id="1034" name="直線コネクタ 9"/>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10;" o:spid="_x0000_s1034" o:allowincell="t" o:allowoverlap="t" filled="f" stroked="t" strokecolor="#000000 [3200]" strokeweight="0.5pt" o:spt="20" from="69pt,15.5pt" to="435.75pt,15.5pt">
                <v:fill/>
                <v:stroke linestyle="single" miterlimit="8" endcap="flat" dashstyle="solid" filltype="solid"/>
                <v:textbox style="layout-flow:horizontal;"/>
                <v:imagedata o:title=""/>
                <w10:wrap type="none" anchorx="text" anchory="text"/>
              </v:line>
            </w:pict>
          </mc:Fallback>
        </mc:AlternateContent>
      </w:r>
      <w:r>
        <w:rPr>
          <w:rFonts w:hint="eastAsia"/>
        </w:rPr>
        <w:t>□住　　　所</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876300</wp:posOffset>
                </wp:positionH>
                <wp:positionV relativeFrom="paragraph">
                  <wp:posOffset>187325</wp:posOffset>
                </wp:positionV>
                <wp:extent cx="4657725" cy="0"/>
                <wp:effectExtent l="0" t="635" r="29210" b="10795"/>
                <wp:wrapNone/>
                <wp:docPr id="1035" name="直線コネクタ 10"/>
                <a:graphic xmlns:a="http://schemas.openxmlformats.org/drawingml/2006/main">
                  <a:graphicData uri="http://schemas.microsoft.com/office/word/2010/wordprocessingShape">
                    <wps:wsp>
                      <wps:cNvPr id="1035" name="直線コネクタ 10"/>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style="mso-wrap-distance-top:0pt;mso-wrap-distance-right:9pt;mso-wrap-distance-bottom:0pt;mso-position-vertical-relative:text;mso-position-horizontal-relative:text;position:absolute;mso-wrap-distance-left:9pt;z-index:11;" o:spid="_x0000_s1035" o:allowincell="t" o:allowoverlap="t" filled="f" stroked="t" strokecolor="#000000 [3200]" strokeweight="0.5pt" o:spt="20" from="69pt,14.75pt" to="435.75pt,14.75pt">
                <v:fill/>
                <v:stroke linestyle="single" miterlimit="8" endcap="flat" dashstyle="solid" filltype="solid"/>
                <v:textbox style="layout-flow:horizontal;"/>
                <v:imagedata o:title=""/>
                <w10:wrap type="none" anchorx="text" anchory="text"/>
              </v:line>
            </w:pict>
          </mc:Fallback>
        </mc:AlternateContent>
      </w:r>
      <w:r>
        <w:rPr>
          <w:rFonts w:hint="eastAsia"/>
        </w:rPr>
        <w:t>□連　絡　先</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923925</wp:posOffset>
                </wp:positionH>
                <wp:positionV relativeFrom="paragraph">
                  <wp:posOffset>177800</wp:posOffset>
                </wp:positionV>
                <wp:extent cx="4657725" cy="0"/>
                <wp:effectExtent l="0" t="635" r="29210" b="10795"/>
                <wp:wrapNone/>
                <wp:docPr id="1036" name="直線コネクタ 11"/>
                <a:graphic xmlns:a="http://schemas.openxmlformats.org/drawingml/2006/main">
                  <a:graphicData uri="http://schemas.microsoft.com/office/word/2010/wordprocessingShape">
                    <wps:wsp>
                      <wps:cNvPr id="1036" name="直線コネクタ 11"/>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1" style="mso-wrap-distance-top:0pt;mso-wrap-distance-right:9pt;mso-wrap-distance-bottom:0pt;mso-position-vertical-relative:text;mso-position-horizontal-relative:text;position:absolute;mso-wrap-distance-left:9pt;z-index:12;" o:spid="_x0000_s1036" o:allowincell="t" o:allowoverlap="t" filled="f" stroked="t" strokecolor="#000000 [3200]" strokeweight="0.5pt" o:spt="20" from="72.75pt,14pt" to="439.5pt,14pt">
                <v:fill/>
                <v:stroke linestyle="single" miterlimit="8" endcap="flat" dashstyle="solid" filltype="solid"/>
                <v:textbox style="layout-flow:horizontal;"/>
                <v:imagedata o:title=""/>
                <w10:wrap type="none" anchorx="text" anchory="text"/>
              </v:line>
            </w:pict>
          </mc:Fallback>
        </mc:AlternateContent>
      </w:r>
      <w:r>
        <w:rPr>
          <w:rFonts w:hint="eastAsia"/>
        </w:rPr>
        <w:t>□担</w:t>
      </w:r>
      <w:r>
        <w:rPr>
          <w:rFonts w:hint="eastAsia"/>
        </w:rPr>
        <w:t xml:space="preserve"> </w:t>
      </w:r>
      <w:r>
        <w:rPr>
          <w:rFonts w:hint="eastAsia"/>
        </w:rPr>
        <w:t>当</w:t>
      </w:r>
      <w:r>
        <w:rPr>
          <w:rFonts w:hint="eastAsia"/>
        </w:rPr>
        <w:t xml:space="preserve"> </w:t>
      </w:r>
      <w:r>
        <w:rPr>
          <w:rFonts w:hint="eastAsia"/>
        </w:rPr>
        <w:t>部</w:t>
      </w:r>
      <w:r>
        <w:rPr>
          <w:rFonts w:hint="eastAsia"/>
        </w:rPr>
        <w:t xml:space="preserve"> </w:t>
      </w:r>
      <w:r>
        <w:rPr>
          <w:rFonts w:hint="eastAsia"/>
        </w:rPr>
        <w:t>署</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923925</wp:posOffset>
                </wp:positionH>
                <wp:positionV relativeFrom="paragraph">
                  <wp:posOffset>196850</wp:posOffset>
                </wp:positionV>
                <wp:extent cx="4657725" cy="0"/>
                <wp:effectExtent l="0" t="635" r="29210" b="10795"/>
                <wp:wrapNone/>
                <wp:docPr id="1037" name="直線コネクタ 12"/>
                <a:graphic xmlns:a="http://schemas.openxmlformats.org/drawingml/2006/main">
                  <a:graphicData uri="http://schemas.microsoft.com/office/word/2010/wordprocessingShape">
                    <wps:wsp>
                      <wps:cNvPr id="1037" name="直線コネクタ 12"/>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2" style="mso-wrap-distance-top:0pt;mso-wrap-distance-right:9pt;mso-wrap-distance-bottom:0pt;mso-position-vertical-relative:text;mso-position-horizontal-relative:text;position:absolute;mso-wrap-distance-left:9pt;z-index:13;" o:spid="_x0000_s1037" o:allowincell="t" o:allowoverlap="t" filled="f" stroked="t" strokecolor="#000000 [3200]" strokeweight="0.5pt" o:spt="20" from="72.75pt,15.5pt" to="439.5pt,15.5pt">
                <v:fill/>
                <v:stroke linestyle="single" miterlimit="8" endcap="flat" dashstyle="solid" filltype="solid"/>
                <v:textbox style="layout-flow:horizontal;"/>
                <v:imagedata o:title=""/>
                <w10:wrap type="none" anchorx="text" anchory="text"/>
              </v:line>
            </w:pict>
          </mc:Fallback>
        </mc:AlternateContent>
      </w:r>
      <w:r>
        <w:rPr>
          <w:rFonts w:hint="eastAsia"/>
        </w:rPr>
        <w:t>□担当者氏名　　　　　　　　　　　　</w:t>
      </w:r>
      <w:r>
        <w:rPr>
          <w:rFonts w:hint="eastAsia"/>
        </w:rPr>
        <w:t>E-mail</w:t>
      </w:r>
    </w:p>
    <w:p>
      <w:pPr>
        <w:pStyle w:val="0"/>
        <w:rPr>
          <w:rFonts w:hint="default"/>
        </w:rPr>
      </w:pPr>
    </w:p>
    <w:p>
      <w:pPr>
        <w:pStyle w:val="0"/>
        <w:rPr>
          <w:rFonts w:hint="default"/>
        </w:rPr>
      </w:pPr>
      <w:r>
        <w:rPr>
          <w:rFonts w:hint="eastAsia"/>
        </w:rPr>
        <w:t>□送　金　日　</w:t>
      </w:r>
      <w:r>
        <w:rPr>
          <w:rFonts w:hint="eastAsia"/>
        </w:rPr>
        <w:t>20</w:t>
      </w:r>
      <w:r>
        <w:rPr>
          <w:rFonts w:hint="default"/>
        </w:rPr>
        <w:t>2</w:t>
      </w:r>
      <w:r>
        <w:rPr>
          <w:rFonts w:hint="eastAsia"/>
        </w:rPr>
        <w:t>5</w:t>
      </w:r>
      <w:r>
        <w:rPr>
          <w:rFonts w:hint="eastAsia"/>
        </w:rPr>
        <w:t>年　　　月　　　日　</w:t>
      </w:r>
      <w:r>
        <w:rPr>
          <w:rFonts w:hint="eastAsia"/>
        </w:rPr>
        <w:t>(</w:t>
      </w:r>
      <w:r>
        <w:rPr>
          <w:rFonts w:hint="eastAsia"/>
        </w:rPr>
        <w:t>　予定　・　済み　</w:t>
      </w:r>
      <w:r>
        <w:rPr>
          <w:rFonts w:hint="eastAsia"/>
        </w:rPr>
        <w:t>)</w:t>
      </w:r>
    </w:p>
    <w:p>
      <w:pPr>
        <w:pStyle w:val="0"/>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923925</wp:posOffset>
                </wp:positionH>
                <wp:positionV relativeFrom="paragraph">
                  <wp:posOffset>6350</wp:posOffset>
                </wp:positionV>
                <wp:extent cx="4657725" cy="0"/>
                <wp:effectExtent l="0" t="635" r="29210" b="10795"/>
                <wp:wrapNone/>
                <wp:docPr id="1038" name="直線コネクタ 13"/>
                <a:graphic xmlns:a="http://schemas.openxmlformats.org/drawingml/2006/main">
                  <a:graphicData uri="http://schemas.microsoft.com/office/word/2010/wordprocessingShape">
                    <wps:wsp>
                      <wps:cNvPr id="1038" name="直線コネクタ 13"/>
                      <wps:cNvSpPr/>
                      <wps:spPr>
                        <a:xfrm>
                          <a:off x="0" y="0"/>
                          <a:ext cx="465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14;" o:spid="_x0000_s1038" o:allowincell="t" o:allowoverlap="t" filled="f" stroked="t" strokecolor="#000000 [3200]" strokeweight="0.5pt" o:spt="20" from="72.75pt,0.5pt" to="439.5pt,0.5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□請求書の要否　　必要　・　不要　　□領収書</w:t>
      </w:r>
      <w:r>
        <w:rPr>
          <w:rFonts w:hint="eastAsia"/>
        </w:rPr>
        <w:t>(</w:t>
      </w:r>
      <w:r>
        <w:rPr>
          <w:rFonts w:hint="eastAsia"/>
        </w:rPr>
        <w:t>振込領収書にてお願いいたします。</w:t>
      </w:r>
      <w:r>
        <w:rPr>
          <w:rFonts w:hint="eastAsia"/>
        </w:rPr>
        <w:t>)</w:t>
      </w:r>
    </w:p>
    <w:p>
      <w:pPr>
        <w:pStyle w:val="0"/>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981075</wp:posOffset>
                </wp:positionH>
                <wp:positionV relativeFrom="paragraph">
                  <wp:posOffset>34925</wp:posOffset>
                </wp:positionV>
                <wp:extent cx="1200150" cy="0"/>
                <wp:effectExtent l="0" t="635" r="29210" b="10795"/>
                <wp:wrapNone/>
                <wp:docPr id="1039" name="直線コネクタ 14"/>
                <a:graphic xmlns:a="http://schemas.openxmlformats.org/drawingml/2006/main">
                  <a:graphicData uri="http://schemas.microsoft.com/office/word/2010/wordprocessingShape">
                    <wps:wsp>
                      <wps:cNvPr id="1039" name="直線コネクタ 14"/>
                      <wps:cNvSp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15;" o:spid="_x0000_s1039" o:allowincell="t" o:allowoverlap="t" filled="f" stroked="t" strokecolor="#000000 [3200]" strokeweight="0.5pt" o:spt="20" from="77.25pt,2.75pt" to="171.75pt,2.75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sz w:val="20"/>
        </w:rPr>
      </w:pPr>
    </w:p>
    <w:p>
      <w:pPr>
        <w:pStyle w:val="0"/>
        <w:ind w:firstLine="281" w:firstLineChars="100"/>
        <w:rPr>
          <w:rFonts w:hint="default"/>
          <w:b w:val="1"/>
          <w:sz w:val="28"/>
        </w:rPr>
      </w:pPr>
      <w:r>
        <w:rPr>
          <w:rFonts w:hint="eastAsia"/>
          <w:b w:val="1"/>
          <w:sz w:val="28"/>
        </w:rPr>
        <w:t>FAX</w:t>
      </w:r>
      <w:r>
        <w:rPr>
          <w:rFonts w:hint="eastAsia"/>
          <w:b w:val="1"/>
          <w:sz w:val="28"/>
        </w:rPr>
        <w:t>送信先　</w:t>
      </w:r>
      <w:r>
        <w:rPr>
          <w:rFonts w:hint="eastAsia"/>
          <w:b w:val="1"/>
          <w:sz w:val="28"/>
        </w:rPr>
        <w:t>0194-52-2601</w:t>
      </w:r>
      <w:r>
        <w:rPr>
          <w:rFonts w:hint="eastAsia"/>
          <w:b w:val="1"/>
          <w:sz w:val="28"/>
        </w:rPr>
        <w:t>　　　申込〆切　　</w:t>
      </w:r>
      <w:r>
        <w:rPr>
          <w:rFonts w:hint="eastAsia"/>
          <w:b w:val="1"/>
          <w:sz w:val="28"/>
        </w:rPr>
        <w:t>2025</w:t>
      </w:r>
      <w:r>
        <w:rPr>
          <w:rFonts w:hint="eastAsia"/>
          <w:b w:val="1"/>
          <w:sz w:val="28"/>
        </w:rPr>
        <w:t>年</w:t>
      </w:r>
      <w:r>
        <w:rPr>
          <w:rFonts w:hint="eastAsia"/>
          <w:b w:val="1"/>
          <w:sz w:val="28"/>
        </w:rPr>
        <w:t>8</w:t>
      </w:r>
      <w:r>
        <w:rPr>
          <w:rFonts w:hint="eastAsia"/>
          <w:b w:val="1"/>
          <w:sz w:val="28"/>
        </w:rPr>
        <w:t>月１日</w:t>
      </w:r>
      <w:r>
        <w:rPr>
          <w:rFonts w:hint="eastAsia"/>
          <w:b w:val="1"/>
          <w:sz w:val="28"/>
        </w:rPr>
        <w:t>(</w:t>
      </w:r>
      <w:r>
        <w:rPr>
          <w:rFonts w:hint="eastAsia"/>
          <w:b w:val="1"/>
          <w:sz w:val="28"/>
        </w:rPr>
        <w:t>金</w:t>
      </w:r>
      <w:r>
        <w:rPr>
          <w:rFonts w:hint="eastAsia"/>
          <w:b w:val="1"/>
          <w:sz w:val="28"/>
        </w:rPr>
        <w:t>)</w:t>
      </w:r>
    </w:p>
    <w:p>
      <w:pPr>
        <w:pStyle w:val="0"/>
        <w:rPr>
          <w:rFonts w:hint="default"/>
        </w:rPr>
      </w:pPr>
    </w:p>
    <w:p>
      <w:pPr>
        <w:pStyle w:val="0"/>
        <w:rPr>
          <w:rFonts w:hint="default"/>
        </w:rPr>
      </w:pPr>
      <w:r>
        <w:rPr>
          <w:rFonts w:hint="eastAsia"/>
        </w:rPr>
        <w:t>振込先　岩手銀行　</w:t>
      </w:r>
      <w:r>
        <w:rPr>
          <w:rFonts w:hint="eastAsia" w:asciiTheme="minorEastAsia" w:hAnsiTheme="minorEastAsia"/>
        </w:rPr>
        <w:t>上田</w:t>
      </w:r>
      <w:r>
        <w:rPr>
          <w:rFonts w:hint="eastAsia"/>
        </w:rPr>
        <w:t>支店　店番</w:t>
      </w:r>
      <w:r>
        <w:rPr>
          <w:rFonts w:hint="eastAsia" w:asciiTheme="minorEastAsia" w:hAnsiTheme="minorEastAsia"/>
        </w:rPr>
        <w:t>065</w:t>
      </w:r>
      <w:r>
        <w:rPr>
          <w:rFonts w:hint="eastAsia" w:asciiTheme="minorEastAsia" w:hAnsiTheme="minorEastAsia"/>
        </w:rPr>
        <w:t>（普通）</w:t>
      </w:r>
      <w:r>
        <w:rPr>
          <w:rFonts w:hint="eastAsia" w:asciiTheme="minorEastAsia" w:hAnsiTheme="minorEastAsia"/>
        </w:rPr>
        <w:t>2104864</w:t>
      </w:r>
      <w:r>
        <w:rPr>
          <w:rFonts w:hint="eastAsia"/>
        </w:rPr>
        <w:t>　</w:t>
      </w:r>
    </w:p>
    <w:p>
      <w:pPr>
        <w:pStyle w:val="0"/>
        <w:rPr>
          <w:rFonts w:hint="default"/>
        </w:rPr>
      </w:pPr>
      <w:r>
        <w:rPr>
          <w:rFonts w:hint="eastAsia"/>
        </w:rPr>
        <w:t>名義人　</w:t>
      </w:r>
      <w:r>
        <w:rPr>
          <w:rFonts w:hint="default" w:asciiTheme="minorEastAsia" w:hAnsiTheme="minorEastAsia"/>
          <w:sz w:val="22"/>
        </w:rPr>
        <w:t>第</w:t>
      </w:r>
      <w:r>
        <w:rPr>
          <w:rFonts w:hint="eastAsia" w:asciiTheme="minorEastAsia" w:hAnsiTheme="minorEastAsia"/>
          <w:sz w:val="22"/>
        </w:rPr>
        <w:t>16</w:t>
      </w:r>
      <w:r>
        <w:rPr>
          <w:rFonts w:hint="default" w:asciiTheme="minorEastAsia" w:hAnsiTheme="minorEastAsia"/>
          <w:sz w:val="22"/>
        </w:rPr>
        <w:t>回日本医療マネジメント学会</w:t>
      </w:r>
      <w:r>
        <w:rPr>
          <w:rFonts w:hint="eastAsia" w:asciiTheme="minorEastAsia" w:hAnsiTheme="minorEastAsia"/>
          <w:sz w:val="22"/>
        </w:rPr>
        <w:t>　岩手県</w:t>
      </w:r>
      <w:r>
        <w:rPr>
          <w:rFonts w:hint="default" w:asciiTheme="minorEastAsia" w:hAnsiTheme="minorEastAsia"/>
          <w:sz w:val="22"/>
        </w:rPr>
        <w:t>支部学術集会</w:t>
      </w:r>
      <w:r>
        <w:rPr>
          <w:rFonts w:hint="eastAsia" w:asciiTheme="minorEastAsia" w:hAnsiTheme="minorEastAsia"/>
        </w:rPr>
        <w:t>　</w:t>
      </w:r>
      <w:r>
        <w:rPr>
          <w:rFonts w:hint="eastAsia"/>
        </w:rPr>
        <w:t>会長　遠野　千尋</w:t>
      </w:r>
    </w:p>
    <w:p>
      <w:pPr>
        <w:pStyle w:val="0"/>
        <w:ind w:left="1680" w:leftChars="100" w:hanging="1470" w:hangingChars="700"/>
        <w:jc w:val="left"/>
        <w:rPr>
          <w:rFonts w:hint="default" w:asciiTheme="minorEastAsia" w:hAnsiTheme="minorEastAsia"/>
          <w:sz w:val="18"/>
        </w:rPr>
      </w:pPr>
      <w:r>
        <w:rPr>
          <w:rFonts w:hint="eastAsia"/>
        </w:rPr>
        <w:t>　　　</w:t>
      </w:r>
      <w:r>
        <w:rPr>
          <w:rFonts w:hint="eastAsia" w:asciiTheme="minorEastAsia" w:hAnsiTheme="minorEastAsia"/>
          <w:sz w:val="18"/>
        </w:rPr>
        <w:t>ダイ</w:t>
      </w:r>
      <w:r>
        <w:rPr>
          <w:rFonts w:hint="eastAsia" w:asciiTheme="minorEastAsia" w:hAnsiTheme="minorEastAsia"/>
          <w:sz w:val="18"/>
        </w:rPr>
        <w:t>16</w:t>
      </w:r>
      <w:r>
        <w:rPr>
          <w:rFonts w:hint="eastAsia" w:asciiTheme="minorEastAsia" w:hAnsiTheme="minorEastAsia"/>
          <w:sz w:val="18"/>
        </w:rPr>
        <w:t>カイ</w:t>
      </w:r>
      <w:r>
        <w:rPr>
          <w:rFonts w:hint="eastAsia" w:asciiTheme="minorEastAsia" w:hAnsiTheme="minorEastAsia"/>
          <w:spacing w:val="-20"/>
          <w:sz w:val="18"/>
        </w:rPr>
        <w:t>ニホンイリヨウマネジメントガツカイ　イワテケンシブ　</w:t>
      </w:r>
      <w:r>
        <w:rPr>
          <w:rFonts w:hint="default" w:asciiTheme="minorEastAsia" w:hAnsiTheme="minorEastAsia"/>
          <w:spacing w:val="-20"/>
          <w:sz w:val="18"/>
        </w:rPr>
        <w:t>ガクジ</w:t>
      </w:r>
      <w:r>
        <w:rPr>
          <w:rFonts w:hint="eastAsia" w:asciiTheme="minorEastAsia" w:hAnsiTheme="minorEastAsia"/>
          <w:spacing w:val="-20"/>
          <w:sz w:val="18"/>
        </w:rPr>
        <w:t>ユ</w:t>
      </w:r>
      <w:r>
        <w:rPr>
          <w:rFonts w:hint="default" w:asciiTheme="minorEastAsia" w:hAnsiTheme="minorEastAsia"/>
          <w:spacing w:val="-20"/>
          <w:sz w:val="18"/>
        </w:rPr>
        <w:t>ツシ</w:t>
      </w:r>
      <w:r>
        <w:rPr>
          <w:rFonts w:hint="eastAsia" w:asciiTheme="minorEastAsia" w:hAnsiTheme="minorEastAsia"/>
          <w:spacing w:val="-20"/>
          <w:sz w:val="18"/>
        </w:rPr>
        <w:t>ユ</w:t>
      </w:r>
      <w:r>
        <w:rPr>
          <w:rFonts w:hint="default" w:asciiTheme="minorEastAsia" w:hAnsiTheme="minorEastAsia"/>
          <w:spacing w:val="-20"/>
          <w:sz w:val="18"/>
        </w:rPr>
        <w:t>ウカイ</w:t>
      </w:r>
      <w:r>
        <w:rPr>
          <w:rFonts w:hint="eastAsia" w:asciiTheme="minorEastAsia" w:hAnsiTheme="minorEastAsia"/>
          <w:spacing w:val="-20"/>
          <w:sz w:val="18"/>
        </w:rPr>
        <w:t>　</w:t>
      </w:r>
      <w:r>
        <w:rPr>
          <w:rFonts w:hint="default" w:asciiTheme="minorEastAsia" w:hAnsiTheme="minorEastAsia"/>
          <w:spacing w:val="-20"/>
          <w:sz w:val="18"/>
        </w:rPr>
        <w:t>カイチ</w:t>
      </w:r>
      <w:r>
        <w:rPr>
          <w:rFonts w:hint="eastAsia" w:asciiTheme="minorEastAsia" w:hAnsiTheme="minorEastAsia"/>
          <w:spacing w:val="-20"/>
          <w:sz w:val="18"/>
        </w:rPr>
        <w:t>ヨ</w:t>
      </w:r>
      <w:r>
        <w:rPr>
          <w:rFonts w:hint="default" w:asciiTheme="minorEastAsia" w:hAnsiTheme="minorEastAsia"/>
          <w:spacing w:val="-20"/>
          <w:sz w:val="18"/>
        </w:rPr>
        <w:t>ウ</w:t>
      </w:r>
      <w:r>
        <w:rPr>
          <w:rFonts w:hint="eastAsia" w:asciiTheme="minorEastAsia" w:hAnsiTheme="minorEastAsia"/>
          <w:spacing w:val="-20"/>
          <w:sz w:val="18"/>
        </w:rPr>
        <w:t>　トオノチヒロ</w:t>
      </w:r>
    </w:p>
    <w:p>
      <w:pPr>
        <w:pStyle w:val="0"/>
        <w:ind w:firstLine="840" w:firstLineChars="400"/>
        <w:rPr>
          <w:rFonts w:hint="default"/>
        </w:rPr>
      </w:pPr>
    </w:p>
    <w:p>
      <w:pPr>
        <w:pStyle w:val="0"/>
        <w:spacing w:line="340" w:lineRule="exact"/>
        <w:rPr>
          <w:rFonts w:hint="default"/>
          <w:sz w:val="22"/>
        </w:rPr>
      </w:pPr>
      <w:r>
        <w:rPr>
          <w:rFonts w:hint="eastAsia"/>
          <w:sz w:val="22"/>
        </w:rPr>
        <w:t>問合せ先　</w:t>
      </w:r>
      <w:r>
        <w:rPr>
          <w:rFonts w:hint="eastAsia"/>
          <w:sz w:val="22"/>
        </w:rPr>
        <w:t>:</w:t>
      </w:r>
      <w:r>
        <w:rPr>
          <w:rFonts w:hint="eastAsia"/>
          <w:sz w:val="22"/>
        </w:rPr>
        <w:t>　</w:t>
      </w:r>
      <w:r>
        <w:rPr>
          <w:rFonts w:hint="default"/>
          <w:sz w:val="22"/>
        </w:rPr>
        <w:t>第</w:t>
      </w:r>
      <w:r>
        <w:rPr>
          <w:rFonts w:hint="eastAsia"/>
          <w:sz w:val="22"/>
        </w:rPr>
        <w:t>16</w:t>
      </w:r>
      <w:r>
        <w:rPr>
          <w:rFonts w:hint="default"/>
          <w:sz w:val="22"/>
        </w:rPr>
        <w:t>回日本医療マネジメント学会</w:t>
      </w:r>
      <w:r>
        <w:rPr>
          <w:rFonts w:hint="eastAsia"/>
          <w:sz w:val="22"/>
        </w:rPr>
        <w:t>岩手県支部</w:t>
      </w:r>
      <w:r>
        <w:rPr>
          <w:rFonts w:hint="default"/>
          <w:sz w:val="22"/>
        </w:rPr>
        <w:t>学術集会事務局</w:t>
      </w:r>
    </w:p>
    <w:p>
      <w:pPr>
        <w:pStyle w:val="0"/>
        <w:spacing w:line="340" w:lineRule="exact"/>
        <w:ind w:firstLine="1320" w:firstLineChars="600"/>
        <w:rPr>
          <w:rFonts w:hint="default"/>
          <w:sz w:val="22"/>
        </w:rPr>
      </w:pPr>
      <w:r>
        <w:rPr>
          <w:rFonts w:hint="eastAsia"/>
          <w:sz w:val="22"/>
        </w:rPr>
        <w:t>（岩手県立久慈病院　事務局内）</w:t>
      </w:r>
    </w:p>
    <w:p>
      <w:pPr>
        <w:pStyle w:val="0"/>
        <w:spacing w:line="340" w:lineRule="exact"/>
        <w:ind w:firstLine="1320" w:firstLineChars="600"/>
        <w:rPr>
          <w:rFonts w:hint="default"/>
          <w:sz w:val="20"/>
        </w:rPr>
      </w:pPr>
      <w:r>
        <w:rPr>
          <w:rFonts w:hint="default"/>
          <w:sz w:val="22"/>
        </w:rPr>
        <w:t>〒</w:t>
      </w:r>
      <w:r>
        <w:rPr>
          <w:rFonts w:hint="default"/>
          <w:sz w:val="22"/>
        </w:rPr>
        <w:t>02</w:t>
      </w:r>
      <w:r>
        <w:rPr>
          <w:rFonts w:hint="eastAsia"/>
          <w:sz w:val="22"/>
        </w:rPr>
        <w:t>8</w:t>
      </w:r>
      <w:r>
        <w:rPr>
          <w:rFonts w:hint="default"/>
          <w:sz w:val="22"/>
        </w:rPr>
        <w:t>-</w:t>
      </w:r>
      <w:r>
        <w:rPr>
          <w:rFonts w:hint="eastAsia"/>
          <w:sz w:val="22"/>
        </w:rPr>
        <w:t>8</w:t>
      </w:r>
      <w:r>
        <w:rPr>
          <w:rFonts w:hint="default"/>
          <w:sz w:val="22"/>
        </w:rPr>
        <w:t>0</w:t>
      </w:r>
      <w:r>
        <w:rPr>
          <w:rFonts w:hint="eastAsia"/>
          <w:sz w:val="22"/>
        </w:rPr>
        <w:t>40</w:t>
      </w:r>
      <w:r>
        <w:rPr>
          <w:rFonts w:hint="default"/>
          <w:sz w:val="22"/>
        </w:rPr>
        <w:t>　岩手県</w:t>
      </w:r>
      <w:r>
        <w:rPr>
          <w:rFonts w:hint="eastAsia"/>
          <w:sz w:val="22"/>
        </w:rPr>
        <w:t>久慈市旭町</w:t>
      </w:r>
      <w:r>
        <w:rPr>
          <w:rFonts w:hint="eastAsia"/>
          <w:sz w:val="22"/>
        </w:rPr>
        <w:t>10-1</w:t>
      </w:r>
      <w:r>
        <w:rPr>
          <w:rFonts w:hint="eastAsia"/>
          <w:sz w:val="22"/>
        </w:rPr>
        <w:t>　</w:t>
      </w:r>
      <w:r>
        <w:rPr>
          <w:rFonts w:hint="default"/>
          <w:sz w:val="22"/>
        </w:rPr>
        <w:t>TEL : 019</w:t>
      </w:r>
      <w:r>
        <w:rPr>
          <w:rFonts w:hint="eastAsia"/>
          <w:sz w:val="22"/>
        </w:rPr>
        <w:t>4</w:t>
      </w:r>
      <w:r>
        <w:rPr>
          <w:rFonts w:hint="default"/>
          <w:sz w:val="22"/>
        </w:rPr>
        <w:t>-</w:t>
      </w:r>
      <w:r>
        <w:rPr>
          <w:rFonts w:hint="eastAsia"/>
          <w:sz w:val="22"/>
        </w:rPr>
        <w:t>53-6131</w:t>
      </w:r>
      <w:r>
        <w:rPr>
          <w:rFonts w:hint="default"/>
          <w:sz w:val="22"/>
        </w:rPr>
        <w:t>　</w:t>
      </w:r>
      <w:r>
        <w:rPr>
          <w:rFonts w:hint="default"/>
          <w:sz w:val="22"/>
        </w:rPr>
        <w:t>FAX : 019</w:t>
      </w:r>
      <w:r>
        <w:rPr>
          <w:rFonts w:hint="eastAsia"/>
          <w:sz w:val="22"/>
        </w:rPr>
        <w:t>4</w:t>
      </w:r>
      <w:r>
        <w:rPr>
          <w:rFonts w:hint="default"/>
          <w:sz w:val="22"/>
        </w:rPr>
        <w:t>-</w:t>
      </w:r>
      <w:r>
        <w:rPr>
          <w:rFonts w:hint="eastAsia"/>
          <w:sz w:val="22"/>
        </w:rPr>
        <w:t>52</w:t>
      </w:r>
      <w:r>
        <w:rPr>
          <w:rFonts w:hint="default"/>
          <w:sz w:val="22"/>
        </w:rPr>
        <w:t>-</w:t>
      </w:r>
      <w:r>
        <w:rPr>
          <w:rFonts w:hint="eastAsia"/>
          <w:sz w:val="22"/>
        </w:rPr>
        <w:t>2601</w:t>
      </w:r>
    </w:p>
    <w:p>
      <w:pPr>
        <w:pStyle w:val="0"/>
        <w:spacing w:line="340" w:lineRule="exact"/>
        <w:ind w:firstLine="600" w:firstLineChars="300"/>
        <w:rPr>
          <w:rFonts w:hint="default"/>
          <w:sz w:val="20"/>
        </w:rPr>
      </w:pPr>
    </w:p>
    <w:p>
      <w:pPr>
        <w:pStyle w:val="0"/>
        <w:jc w:val="center"/>
        <w:rPr>
          <w:rFonts w:hint="default"/>
          <w:b w:val="1"/>
          <w:sz w:val="24"/>
        </w:rPr>
      </w:pPr>
      <w:r>
        <w:rPr>
          <w:rFonts w:hint="eastAsia"/>
          <w:b w:val="1"/>
          <w:sz w:val="24"/>
        </w:rPr>
        <w:t>第</w:t>
      </w:r>
      <w:r>
        <w:rPr>
          <w:rFonts w:hint="default"/>
          <w:b w:val="1"/>
          <w:sz w:val="24"/>
        </w:rPr>
        <w:t>1</w:t>
      </w:r>
      <w:r>
        <w:rPr>
          <w:rFonts w:hint="eastAsia"/>
          <w:b w:val="1"/>
          <w:sz w:val="24"/>
        </w:rPr>
        <w:t>6</w:t>
      </w:r>
      <w:r>
        <w:rPr>
          <w:rFonts w:hint="eastAsia"/>
          <w:b w:val="1"/>
          <w:sz w:val="24"/>
        </w:rPr>
        <w:t>回日本医療マネジメント学会岩手県支部学術集会</w:t>
      </w:r>
    </w:p>
    <w:p>
      <w:pPr>
        <w:pStyle w:val="0"/>
        <w:jc w:val="center"/>
        <w:rPr>
          <w:rFonts w:hint="default"/>
          <w:b w:val="1"/>
          <w:sz w:val="24"/>
        </w:rPr>
      </w:pPr>
      <w:r>
        <w:rPr>
          <w:rFonts w:hint="eastAsia"/>
          <w:b w:val="1"/>
          <w:sz w:val="24"/>
        </w:rPr>
        <w:t>寄付申込書</w:t>
      </w:r>
    </w:p>
    <w:p>
      <w:pPr>
        <w:pStyle w:val="0"/>
        <w:rPr>
          <w:rFonts w:hint="default"/>
        </w:rPr>
      </w:pPr>
    </w:p>
    <w:p>
      <w:pPr>
        <w:pStyle w:val="0"/>
        <w:jc w:val="right"/>
        <w:rPr>
          <w:rFonts w:hint="default"/>
        </w:rPr>
      </w:pPr>
      <w:r>
        <w:rPr>
          <w:rFonts w:hint="eastAsia"/>
        </w:rPr>
        <w:t>2025</w:t>
      </w:r>
      <w:r>
        <w:rPr>
          <w:rFonts w:hint="eastAsia"/>
        </w:rPr>
        <w:t>年　　月　　日</w:t>
      </w:r>
    </w:p>
    <w:p>
      <w:pPr>
        <w:pStyle w:val="0"/>
        <w:rPr>
          <w:rFonts w:hint="default"/>
        </w:rPr>
      </w:pPr>
      <w:r>
        <w:rPr>
          <w:rFonts w:hint="eastAsia"/>
        </w:rPr>
        <w:t>第</w:t>
      </w:r>
      <w:r>
        <w:rPr>
          <w:rFonts w:hint="eastAsia"/>
        </w:rPr>
        <w:t>16</w:t>
      </w:r>
      <w:r>
        <w:rPr>
          <w:rFonts w:hint="eastAsia"/>
        </w:rPr>
        <w:t>回日本医療マネジメント学会岩手県支部学術集会</w:t>
      </w:r>
    </w:p>
    <w:p>
      <w:pPr>
        <w:pStyle w:val="0"/>
        <w:ind w:firstLine="210" w:firstLineChars="100"/>
        <w:rPr>
          <w:rFonts w:hint="default"/>
        </w:rPr>
      </w:pPr>
      <w:r>
        <w:rPr>
          <w:rFonts w:hint="eastAsia"/>
        </w:rPr>
        <w:t>会長　遠野　千尋　　様</w:t>
      </w:r>
    </w:p>
    <w:p>
      <w:pPr>
        <w:pStyle w:val="0"/>
        <w:rPr>
          <w:rFonts w:hint="default"/>
        </w:rPr>
      </w:pPr>
    </w:p>
    <w:p>
      <w:pPr>
        <w:pStyle w:val="0"/>
        <w:rPr>
          <w:rFonts w:hint="default"/>
        </w:rPr>
      </w:pPr>
      <w:r>
        <w:rPr>
          <w:rFonts w:hint="eastAsia"/>
        </w:rPr>
        <w:t>　　　　　　　　　　　　　　　　　　　　　　　　　　　は、標記学会への寄付を申し受けます。</w:t>
      </w:r>
    </w:p>
    <w:p>
      <w:pPr>
        <w:pStyle w:val="0"/>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47625</wp:posOffset>
                </wp:positionH>
                <wp:positionV relativeFrom="paragraph">
                  <wp:posOffset>19050</wp:posOffset>
                </wp:positionV>
                <wp:extent cx="3467100" cy="0"/>
                <wp:effectExtent l="0" t="635" r="29210" b="10795"/>
                <wp:wrapNone/>
                <wp:docPr id="1040" name="直線コネクタ 15"/>
                <a:graphic xmlns:a="http://schemas.openxmlformats.org/drawingml/2006/main">
                  <a:graphicData uri="http://schemas.microsoft.com/office/word/2010/wordprocessingShape">
                    <wps:wsp>
                      <wps:cNvPr id="1040" name="直線コネクタ 15"/>
                      <wps:cNvSp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16;" o:spid="_x0000_s1040" o:allowincell="t" o:allowoverlap="t" filled="f" stroked="t" strokecolor="#000000 [3200]" strokeweight="0.5pt" o:spt="20" from="3.75pt,1.5pt" to="276.75pt,1.5pt">
                <v:fill/>
                <v:stroke linestyle="single" miterlimit="8" endcap="flat" dashstyle="solid" filltype="solid"/>
                <v:textbox style="layout-flow:horizontal;"/>
                <v:imagedata o:title=""/>
                <w10:wrap type="none" anchorx="text" anchory="text"/>
              </v:line>
            </w:pict>
          </mc:Fallback>
        </mc:AlternateContent>
      </w:r>
    </w:p>
    <w:tbl>
      <w:tblPr>
        <w:tblStyle w:val="19"/>
        <w:tblW w:w="6799" w:type="dxa"/>
        <w:tblInd w:w="1463" w:type="dxa"/>
        <w:tblLayout w:type="fixed"/>
        <w:tblLook w:firstRow="1" w:lastRow="0" w:firstColumn="1" w:lastColumn="0" w:noHBand="0" w:noVBand="1" w:val="04A0"/>
      </w:tblPr>
      <w:tblGrid>
        <w:gridCol w:w="1413"/>
        <w:gridCol w:w="5386"/>
      </w:tblGrid>
      <w:tr>
        <w:trPr>
          <w:trHeight w:val="778" w:hRule="atLeast"/>
        </w:trPr>
        <w:tc>
          <w:tcPr>
            <w:tcW w:w="1413" w:type="dxa"/>
            <w:vAlign w:val="top"/>
          </w:tcPr>
          <w:p>
            <w:pPr>
              <w:pStyle w:val="0"/>
              <w:rPr>
                <w:rFonts w:hint="default"/>
              </w:rPr>
            </w:pPr>
          </w:p>
          <w:p>
            <w:pPr>
              <w:pStyle w:val="0"/>
              <w:ind w:firstLine="210" w:firstLineChars="100"/>
              <w:rPr>
                <w:rFonts w:hint="default"/>
              </w:rPr>
            </w:pPr>
            <w:r>
              <w:rPr>
                <w:rFonts w:hint="eastAsia"/>
              </w:rPr>
              <w:t>寄付金額</w:t>
            </w:r>
          </w:p>
          <w:p>
            <w:pPr>
              <w:pStyle w:val="0"/>
              <w:rPr>
                <w:rFonts w:hint="default"/>
              </w:rPr>
            </w:pPr>
          </w:p>
        </w:tc>
        <w:tc>
          <w:tcPr>
            <w:tcW w:w="5386" w:type="dxa"/>
            <w:vAlign w:val="top"/>
          </w:tcPr>
          <w:p>
            <w:pPr>
              <w:pStyle w:val="0"/>
              <w:rPr>
                <w:rFonts w:hint="default"/>
              </w:rPr>
            </w:pPr>
            <w:r>
              <w:rPr>
                <w:rFonts w:hint="eastAsia"/>
              </w:rPr>
              <w:t>　　　　　</w:t>
            </w:r>
          </w:p>
          <w:p>
            <w:pPr>
              <w:pStyle w:val="0"/>
              <w:ind w:firstLine="840" w:firstLineChars="400"/>
              <w:rPr>
                <w:rFonts w:hint="default"/>
              </w:rPr>
            </w:pPr>
            <w:r>
              <w:rPr>
                <w:rFonts w:hint="eastAsia"/>
              </w:rPr>
              <w:t>金　　　　　　　　　　円也</w:t>
            </w:r>
          </w:p>
        </w:tc>
      </w:tr>
    </w:tbl>
    <w:p>
      <w:pPr>
        <w:pStyle w:val="0"/>
        <w:rPr>
          <w:rFonts w:hint="default"/>
        </w:rPr>
      </w:pPr>
    </w:p>
    <w:p>
      <w:pPr>
        <w:pStyle w:val="0"/>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847090</wp:posOffset>
                </wp:positionH>
                <wp:positionV relativeFrom="paragraph">
                  <wp:posOffset>215900</wp:posOffset>
                </wp:positionV>
                <wp:extent cx="4962525" cy="0"/>
                <wp:effectExtent l="0" t="635" r="29210" b="10795"/>
                <wp:wrapNone/>
                <wp:docPr id="1041" name="直線コネクタ 16"/>
                <a:graphic xmlns:a="http://schemas.openxmlformats.org/drawingml/2006/main">
                  <a:graphicData uri="http://schemas.microsoft.com/office/word/2010/wordprocessingShape">
                    <wps:wsp>
                      <wps:cNvPr id="1041" name="直線コネクタ 16"/>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6" style="mso-wrap-distance-top:0pt;mso-wrap-distance-right:9pt;mso-wrap-distance-bottom:0pt;mso-position-vertical-relative:text;mso-position-horizontal-relative:text;position:absolute;mso-wrap-distance-left:9pt;z-index:17;" o:spid="_x0000_s1041" o:allowincell="t" o:allowoverlap="t" filled="f" stroked="t" strokecolor="#000000 [3200]" strokeweight="0.5pt" o:spt="20" from="66.7pt,17pt" to="457.45000000000005pt,17pt">
                <v:fill/>
                <v:stroke linestyle="single" miterlimit="8" endcap="flat" dashstyle="solid" filltype="solid"/>
                <v:textbox style="layout-flow:horizontal;"/>
                <v:imagedata o:title=""/>
                <w10:wrap type="none" anchorx="text" anchory="text"/>
              </v:line>
            </w:pict>
          </mc:Fallback>
        </mc:AlternateContent>
      </w:r>
      <w:r>
        <w:rPr>
          <w:rFonts w:hint="eastAsia"/>
        </w:rPr>
        <w:t>□貴　社　名</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847725</wp:posOffset>
                </wp:positionH>
                <wp:positionV relativeFrom="paragraph">
                  <wp:posOffset>187325</wp:posOffset>
                </wp:positionV>
                <wp:extent cx="4962525" cy="0"/>
                <wp:effectExtent l="0" t="635" r="29210" b="10795"/>
                <wp:wrapNone/>
                <wp:docPr id="1042" name="直線コネクタ 17"/>
                <a:graphic xmlns:a="http://schemas.openxmlformats.org/drawingml/2006/main">
                  <a:graphicData uri="http://schemas.microsoft.com/office/word/2010/wordprocessingShape">
                    <wps:wsp>
                      <wps:cNvPr id="1042" name="直線コネクタ 17"/>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7" style="mso-wrap-distance-top:0pt;mso-wrap-distance-right:9pt;mso-wrap-distance-bottom:0pt;mso-position-vertical-relative:text;mso-position-horizontal-relative:text;position:absolute;mso-wrap-distance-left:9pt;z-index:18;" o:spid="_x0000_s1042" o:allowincell="t" o:allowoverlap="t" filled="f" stroked="t" strokecolor="#000000 [3200]" strokeweight="0.5pt" o:spt="20" from="66.75pt,14.75pt" to="457.5pt,14.75pt">
                <v:fill/>
                <v:stroke linestyle="single" miterlimit="8" endcap="flat" dashstyle="solid" filltype="solid"/>
                <v:textbox style="layout-flow:horizontal;"/>
                <v:imagedata o:title=""/>
                <w10:wrap type="none" anchorx="text" anchory="text"/>
              </v:line>
            </w:pict>
          </mc:Fallback>
        </mc:AlternateContent>
      </w:r>
      <w:r>
        <w:rPr>
          <w:rFonts w:hint="eastAsia"/>
        </w:rPr>
        <w:t>□住　　　所</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914400</wp:posOffset>
                </wp:positionH>
                <wp:positionV relativeFrom="paragraph">
                  <wp:posOffset>206375</wp:posOffset>
                </wp:positionV>
                <wp:extent cx="4962525" cy="0"/>
                <wp:effectExtent l="0" t="635" r="29210" b="10795"/>
                <wp:wrapNone/>
                <wp:docPr id="1043" name="直線コネクタ 18"/>
                <a:graphic xmlns:a="http://schemas.openxmlformats.org/drawingml/2006/main">
                  <a:graphicData uri="http://schemas.microsoft.com/office/word/2010/wordprocessingShape">
                    <wps:wsp>
                      <wps:cNvPr id="1043" name="直線コネクタ 18"/>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8" style="mso-wrap-distance-top:0pt;mso-wrap-distance-right:9pt;mso-wrap-distance-bottom:0pt;mso-position-vertical-relative:text;mso-position-horizontal-relative:text;position:absolute;mso-wrap-distance-left:9pt;z-index:19;" o:spid="_x0000_s1043" o:allowincell="t" o:allowoverlap="t" filled="f" stroked="t" strokecolor="#000000 [3200]" strokeweight="0.5pt" o:spt="20" from="72pt,16.25pt" to="462.75pt,16.25pt">
                <v:fill/>
                <v:stroke linestyle="single" miterlimit="8" endcap="flat" dashstyle="solid" filltype="solid"/>
                <v:textbox style="layout-flow:horizontal;"/>
                <v:imagedata o:title=""/>
                <w10:wrap type="none" anchorx="text" anchory="text"/>
              </v:line>
            </w:pict>
          </mc:Fallback>
        </mc:AlternateContent>
      </w:r>
      <w:r>
        <w:rPr>
          <w:rFonts w:hint="eastAsia"/>
        </w:rPr>
        <w:t>□連　絡　先</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914400</wp:posOffset>
                </wp:positionH>
                <wp:positionV relativeFrom="paragraph">
                  <wp:posOffset>225425</wp:posOffset>
                </wp:positionV>
                <wp:extent cx="4962525" cy="0"/>
                <wp:effectExtent l="0" t="635" r="29210" b="10795"/>
                <wp:wrapNone/>
                <wp:docPr id="1044" name="直線コネクタ 19"/>
                <a:graphic xmlns:a="http://schemas.openxmlformats.org/drawingml/2006/main">
                  <a:graphicData uri="http://schemas.microsoft.com/office/word/2010/wordprocessingShape">
                    <wps:wsp>
                      <wps:cNvPr id="1044" name="直線コネクタ 19"/>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9" style="mso-wrap-distance-top:0pt;mso-wrap-distance-right:9pt;mso-wrap-distance-bottom:0pt;mso-position-vertical-relative:text;mso-position-horizontal-relative:text;position:absolute;mso-wrap-distance-left:9pt;z-index:20;" o:spid="_x0000_s1044" o:allowincell="t" o:allowoverlap="t" filled="f" stroked="t" strokecolor="#000000 [3200]" strokeweight="0.5pt" o:spt="20" from="72pt,17.75pt" to="462.75pt,17.75pt">
                <v:fill/>
                <v:stroke linestyle="single" miterlimit="8" endcap="flat" dashstyle="solid" filltype="solid"/>
                <v:textbox style="layout-flow:horizontal;"/>
                <v:imagedata o:title=""/>
                <w10:wrap type="none" anchorx="text" anchory="text"/>
              </v:line>
            </w:pict>
          </mc:Fallback>
        </mc:AlternateContent>
      </w:r>
      <w:r>
        <w:rPr>
          <w:rFonts w:hint="eastAsia"/>
        </w:rPr>
        <w:t>□担</w:t>
      </w:r>
      <w:r>
        <w:rPr>
          <w:rFonts w:hint="eastAsia"/>
        </w:rPr>
        <w:t xml:space="preserve"> </w:t>
      </w:r>
      <w:r>
        <w:rPr>
          <w:rFonts w:hint="eastAsia"/>
        </w:rPr>
        <w:t>当</w:t>
      </w:r>
      <w:r>
        <w:rPr>
          <w:rFonts w:hint="eastAsia"/>
        </w:rPr>
        <w:t xml:space="preserve"> </w:t>
      </w:r>
      <w:r>
        <w:rPr>
          <w:rFonts w:hint="eastAsia"/>
        </w:rPr>
        <w:t>部</w:t>
      </w:r>
      <w:r>
        <w:rPr>
          <w:rFonts w:hint="eastAsia"/>
        </w:rPr>
        <w:t xml:space="preserve"> </w:t>
      </w:r>
      <w:r>
        <w:rPr>
          <w:rFonts w:hint="eastAsia"/>
        </w:rPr>
        <w:t>署</w:t>
      </w:r>
    </w:p>
    <w:p>
      <w:pPr>
        <w:pStyle w:val="0"/>
        <w:rPr>
          <w:rFonts w:hint="default"/>
        </w:rPr>
      </w:pPr>
    </w:p>
    <w:p>
      <w:pPr>
        <w:pStyle w:val="0"/>
        <w:rPr>
          <w:rFonts w:hint="default"/>
        </w:rPr>
      </w:pPr>
      <w:r>
        <w:rPr>
          <w:rFonts w:hint="eastAsia"/>
        </w:rPr>
        <w:t>□担当者氏名　　　　　　　　　　　　</w:t>
      </w:r>
      <w:r>
        <w:rPr>
          <w:rFonts w:hint="eastAsia"/>
        </w:rPr>
        <w:t>E-mail</w:t>
      </w:r>
    </w:p>
    <w:p>
      <w:pPr>
        <w:pStyle w:val="0"/>
        <w:rPr>
          <w:rFonts w:hint="default"/>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914400</wp:posOffset>
                </wp:positionH>
                <wp:positionV relativeFrom="paragraph">
                  <wp:posOffset>15875</wp:posOffset>
                </wp:positionV>
                <wp:extent cx="4962525" cy="0"/>
                <wp:effectExtent l="0" t="635" r="29210" b="10795"/>
                <wp:wrapNone/>
                <wp:docPr id="1045" name="直線コネクタ 20"/>
                <a:graphic xmlns:a="http://schemas.openxmlformats.org/drawingml/2006/main">
                  <a:graphicData uri="http://schemas.microsoft.com/office/word/2010/wordprocessingShape">
                    <wps:wsp>
                      <wps:cNvPr id="1045" name="直線コネクタ 20"/>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0" style="mso-wrap-distance-top:0pt;mso-wrap-distance-right:9pt;mso-wrap-distance-bottom:0pt;mso-position-vertical-relative:text;mso-position-horizontal-relative:text;position:absolute;mso-wrap-distance-left:9pt;z-index:21;" o:spid="_x0000_s1045" o:allowincell="t" o:allowoverlap="t" filled="f" stroked="t" strokecolor="#000000 [3200]" strokeweight="0.5pt" o:spt="20" from="72pt,1.25pt" to="462.75pt,1.25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□送　金　日　</w:t>
      </w:r>
      <w:r>
        <w:rPr>
          <w:rFonts w:hint="eastAsia"/>
        </w:rPr>
        <w:t>2025</w:t>
      </w:r>
      <w:r>
        <w:rPr>
          <w:rFonts w:hint="eastAsia"/>
        </w:rPr>
        <w:t>年　　　月　　　日　</w:t>
      </w:r>
      <w:r>
        <w:rPr>
          <w:rFonts w:hint="eastAsia"/>
        </w:rPr>
        <w:t>(</w:t>
      </w:r>
      <w:r>
        <w:rPr>
          <w:rFonts w:hint="eastAsia"/>
        </w:rPr>
        <w:t>　予定　・　済み　</w:t>
      </w:r>
      <w:r>
        <w:rPr>
          <w:rFonts w:hint="eastAsia"/>
        </w:rPr>
        <w:t>)</w:t>
      </w:r>
    </w:p>
    <w:p>
      <w:pPr>
        <w:pStyle w:val="0"/>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914400</wp:posOffset>
                </wp:positionH>
                <wp:positionV relativeFrom="paragraph">
                  <wp:posOffset>25400</wp:posOffset>
                </wp:positionV>
                <wp:extent cx="4962525" cy="0"/>
                <wp:effectExtent l="0" t="635" r="29210" b="10795"/>
                <wp:wrapNone/>
                <wp:docPr id="1046" name="直線コネクタ 21"/>
                <a:graphic xmlns:a="http://schemas.openxmlformats.org/drawingml/2006/main">
                  <a:graphicData uri="http://schemas.microsoft.com/office/word/2010/wordprocessingShape">
                    <wps:wsp>
                      <wps:cNvPr id="1046" name="直線コネクタ 21"/>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1" style="mso-wrap-distance-top:0pt;mso-wrap-distance-right:9pt;mso-wrap-distance-bottom:0pt;mso-position-vertical-relative:text;mso-position-horizontal-relative:text;position:absolute;mso-wrap-distance-left:9pt;z-index:22;" o:spid="_x0000_s1046" o:allowincell="t" o:allowoverlap="t" filled="f" stroked="t" strokecolor="#000000 [3200]" strokeweight="0.5pt" o:spt="20" from="72pt,2pt" to="462.75pt,2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□請求書の要否　　必要　・　不要　　□領収書</w:t>
      </w:r>
      <w:r>
        <w:rPr>
          <w:rFonts w:hint="eastAsia"/>
        </w:rPr>
        <w:t>(</w:t>
      </w:r>
      <w:r>
        <w:rPr>
          <w:rFonts w:hint="eastAsia"/>
        </w:rPr>
        <w:t>振込領収書にてお願いいたします。</w:t>
      </w:r>
      <w:r>
        <w:rPr>
          <w:rFonts w:hint="eastAsia"/>
        </w:rPr>
        <w:t>)</w:t>
      </w:r>
    </w:p>
    <w:p>
      <w:pPr>
        <w:pStyle w:val="0"/>
        <w:rPr>
          <w:rFonts w:hint="default"/>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1000125</wp:posOffset>
                </wp:positionH>
                <wp:positionV relativeFrom="paragraph">
                  <wp:posOffset>15875</wp:posOffset>
                </wp:positionV>
                <wp:extent cx="1257300" cy="0"/>
                <wp:effectExtent l="0" t="635" r="29210" b="10795"/>
                <wp:wrapNone/>
                <wp:docPr id="1047" name="直線コネクタ 22"/>
                <a:graphic xmlns:a="http://schemas.openxmlformats.org/drawingml/2006/main">
                  <a:graphicData uri="http://schemas.microsoft.com/office/word/2010/wordprocessingShape">
                    <wps:wsp>
                      <wps:cNvPr id="1047" name="直線コネクタ 22"/>
                      <wps:cNvSp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2" style="mso-wrap-distance-top:0pt;mso-wrap-distance-right:9pt;mso-wrap-distance-bottom:0pt;mso-position-vertical-relative:text;mso-position-horizontal-relative:text;position:absolute;mso-wrap-distance-left:9pt;z-index:23;" o:spid="_x0000_s1047" o:allowincell="t" o:allowoverlap="t" filled="f" stroked="t" strokecolor="#000000 [3200]" strokeweight="0.5pt" o:spt="20" from="78.75pt,1.25pt" to="177.75pt,1.25pt">
                <v:fill/>
                <v:stroke linestyle="single" miterlimit="8" endcap="flat" dashstyle="solid" filltype="solid"/>
                <v:textbox style="layout-flow:horizontal;"/>
                <v:imagedata o:title=""/>
                <w10:wrap type="none" anchorx="text" anchory="text"/>
              </v:line>
            </w:pict>
          </mc:Fallback>
        </mc:AlternateContent>
      </w:r>
    </w:p>
    <w:p>
      <w:pPr>
        <w:pStyle w:val="0"/>
        <w:ind w:firstLine="280" w:firstLineChars="100"/>
        <w:rPr>
          <w:rFonts w:hint="default"/>
        </w:rPr>
      </w:pPr>
      <w:r>
        <w:rPr>
          <w:rFonts w:hint="eastAsia"/>
          <w:b w:val="1"/>
          <w:sz w:val="28"/>
        </w:rPr>
        <w:t>FAX</w:t>
      </w:r>
      <w:r>
        <w:rPr>
          <w:rFonts w:hint="eastAsia"/>
          <w:b w:val="1"/>
          <w:sz w:val="28"/>
        </w:rPr>
        <w:t>送信先　</w:t>
      </w:r>
      <w:r>
        <w:rPr>
          <w:rFonts w:hint="eastAsia"/>
          <w:b w:val="1"/>
          <w:sz w:val="28"/>
        </w:rPr>
        <w:t>0194-52-2601</w:t>
      </w:r>
      <w:r>
        <w:rPr>
          <w:rFonts w:hint="eastAsia"/>
          <w:b w:val="1"/>
          <w:sz w:val="28"/>
        </w:rPr>
        <w:t>　　　申込〆切　　</w:t>
      </w:r>
      <w:r>
        <w:rPr>
          <w:rFonts w:hint="eastAsia"/>
          <w:b w:val="1"/>
          <w:sz w:val="28"/>
        </w:rPr>
        <w:t>2025</w:t>
      </w:r>
      <w:r>
        <w:rPr>
          <w:rFonts w:hint="eastAsia"/>
          <w:b w:val="1"/>
          <w:sz w:val="28"/>
        </w:rPr>
        <w:t>年</w:t>
      </w:r>
      <w:r>
        <w:rPr>
          <w:rFonts w:hint="eastAsia"/>
          <w:b w:val="1"/>
          <w:sz w:val="28"/>
        </w:rPr>
        <w:t>8</w:t>
      </w:r>
      <w:r>
        <w:rPr>
          <w:rFonts w:hint="eastAsia"/>
          <w:b w:val="1"/>
          <w:sz w:val="28"/>
        </w:rPr>
        <w:t>月１日</w:t>
      </w:r>
      <w:r>
        <w:rPr>
          <w:rFonts w:hint="eastAsia"/>
          <w:b w:val="1"/>
          <w:sz w:val="28"/>
        </w:rPr>
        <w:t>(</w:t>
      </w:r>
      <w:r>
        <w:rPr>
          <w:rFonts w:hint="eastAsia"/>
          <w:b w:val="1"/>
          <w:sz w:val="28"/>
        </w:rPr>
        <w:t>金</w:t>
      </w:r>
      <w:r>
        <w:rPr>
          <w:rFonts w:hint="eastAsia"/>
          <w:b w:val="1"/>
          <w:sz w:val="28"/>
        </w:rPr>
        <w:t>)</w:t>
      </w:r>
    </w:p>
    <w:p>
      <w:pPr>
        <w:pStyle w:val="0"/>
        <w:ind w:firstLine="210" w:firstLineChars="100"/>
        <w:rPr>
          <w:rFonts w:hint="default"/>
        </w:rPr>
      </w:pPr>
    </w:p>
    <w:p>
      <w:pPr>
        <w:pStyle w:val="0"/>
        <w:rPr>
          <w:rFonts w:hint="default"/>
        </w:rPr>
      </w:pPr>
      <w:r>
        <w:rPr>
          <w:rFonts w:hint="eastAsia"/>
        </w:rPr>
        <w:t>振込先　岩手銀行　</w:t>
      </w:r>
      <w:r>
        <w:rPr>
          <w:rFonts w:hint="eastAsia" w:asciiTheme="minorEastAsia" w:hAnsiTheme="minorEastAsia"/>
        </w:rPr>
        <w:t>上田</w:t>
      </w:r>
      <w:r>
        <w:rPr>
          <w:rFonts w:hint="eastAsia"/>
        </w:rPr>
        <w:t>支店　店番</w:t>
      </w:r>
      <w:r>
        <w:rPr>
          <w:rFonts w:hint="eastAsia" w:asciiTheme="minorEastAsia" w:hAnsiTheme="minorEastAsia"/>
        </w:rPr>
        <w:t>065</w:t>
      </w:r>
      <w:r>
        <w:rPr>
          <w:rFonts w:hint="eastAsia" w:asciiTheme="minorEastAsia" w:hAnsiTheme="minorEastAsia"/>
        </w:rPr>
        <w:t>（普通）</w:t>
      </w:r>
      <w:r>
        <w:rPr>
          <w:rFonts w:hint="eastAsia" w:asciiTheme="minorEastAsia" w:hAnsiTheme="minorEastAsia"/>
        </w:rPr>
        <w:t>2104864</w:t>
      </w:r>
      <w:r>
        <w:rPr>
          <w:rFonts w:hint="eastAsia"/>
        </w:rPr>
        <w:t>　</w:t>
      </w:r>
    </w:p>
    <w:p>
      <w:pPr>
        <w:pStyle w:val="0"/>
        <w:rPr>
          <w:rFonts w:hint="default"/>
        </w:rPr>
      </w:pPr>
      <w:r>
        <w:rPr>
          <w:rFonts w:hint="eastAsia"/>
        </w:rPr>
        <w:t>名義人　</w:t>
      </w:r>
      <w:r>
        <w:rPr>
          <w:rFonts w:hint="default" w:asciiTheme="minorEastAsia" w:hAnsiTheme="minorEastAsia"/>
          <w:sz w:val="22"/>
        </w:rPr>
        <w:t>第</w:t>
      </w:r>
      <w:r>
        <w:rPr>
          <w:rFonts w:hint="eastAsia" w:asciiTheme="minorEastAsia" w:hAnsiTheme="minorEastAsia"/>
          <w:sz w:val="22"/>
        </w:rPr>
        <w:t>16</w:t>
      </w:r>
      <w:r>
        <w:rPr>
          <w:rFonts w:hint="default" w:asciiTheme="minorEastAsia" w:hAnsiTheme="minorEastAsia"/>
          <w:sz w:val="22"/>
        </w:rPr>
        <w:t>回日本医療マネジメント学会</w:t>
      </w:r>
      <w:r>
        <w:rPr>
          <w:rFonts w:hint="eastAsia" w:asciiTheme="minorEastAsia" w:hAnsiTheme="minorEastAsia"/>
          <w:sz w:val="22"/>
        </w:rPr>
        <w:t>　岩手県</w:t>
      </w:r>
      <w:r>
        <w:rPr>
          <w:rFonts w:hint="default" w:asciiTheme="minorEastAsia" w:hAnsiTheme="minorEastAsia"/>
          <w:sz w:val="22"/>
        </w:rPr>
        <w:t>支部学術集会</w:t>
      </w:r>
      <w:r>
        <w:rPr>
          <w:rFonts w:hint="eastAsia" w:asciiTheme="minorEastAsia" w:hAnsiTheme="minorEastAsia"/>
        </w:rPr>
        <w:t>　</w:t>
      </w:r>
      <w:r>
        <w:rPr>
          <w:rFonts w:hint="eastAsia"/>
        </w:rPr>
        <w:t>会長　遠野　千尋</w:t>
      </w:r>
    </w:p>
    <w:p>
      <w:pPr>
        <w:pStyle w:val="0"/>
        <w:ind w:left="1680" w:leftChars="100" w:hanging="1470" w:hangingChars="700"/>
        <w:jc w:val="left"/>
        <w:rPr>
          <w:rFonts w:hint="default" w:asciiTheme="minorEastAsia" w:hAnsiTheme="minorEastAsia"/>
          <w:sz w:val="18"/>
        </w:rPr>
      </w:pPr>
      <w:r>
        <w:rPr>
          <w:rFonts w:hint="eastAsia"/>
        </w:rPr>
        <w:t>　　　</w:t>
      </w:r>
      <w:r>
        <w:rPr>
          <w:rFonts w:hint="eastAsia" w:asciiTheme="minorEastAsia" w:hAnsiTheme="minorEastAsia"/>
          <w:sz w:val="18"/>
        </w:rPr>
        <w:t>ダイ</w:t>
      </w:r>
      <w:r>
        <w:rPr>
          <w:rFonts w:hint="eastAsia" w:asciiTheme="minorEastAsia" w:hAnsiTheme="minorEastAsia"/>
          <w:sz w:val="18"/>
        </w:rPr>
        <w:t>16</w:t>
      </w:r>
      <w:r>
        <w:rPr>
          <w:rFonts w:hint="eastAsia" w:asciiTheme="minorEastAsia" w:hAnsiTheme="minorEastAsia"/>
          <w:sz w:val="18"/>
        </w:rPr>
        <w:t>カイ</w:t>
      </w:r>
      <w:r>
        <w:rPr>
          <w:rFonts w:hint="eastAsia" w:asciiTheme="minorEastAsia" w:hAnsiTheme="minorEastAsia"/>
          <w:spacing w:val="-20"/>
          <w:sz w:val="18"/>
        </w:rPr>
        <w:t>ニホンイリヨウマネジメントガツカイ　イワテケンシブ　</w:t>
      </w:r>
      <w:r>
        <w:rPr>
          <w:rFonts w:hint="default" w:asciiTheme="minorEastAsia" w:hAnsiTheme="minorEastAsia"/>
          <w:spacing w:val="-20"/>
          <w:sz w:val="18"/>
        </w:rPr>
        <w:t>ガクジ</w:t>
      </w:r>
      <w:r>
        <w:rPr>
          <w:rFonts w:hint="eastAsia" w:asciiTheme="minorEastAsia" w:hAnsiTheme="minorEastAsia"/>
          <w:spacing w:val="-20"/>
          <w:sz w:val="18"/>
        </w:rPr>
        <w:t>ユ</w:t>
      </w:r>
      <w:r>
        <w:rPr>
          <w:rFonts w:hint="default" w:asciiTheme="minorEastAsia" w:hAnsiTheme="minorEastAsia"/>
          <w:spacing w:val="-20"/>
          <w:sz w:val="18"/>
        </w:rPr>
        <w:t>ツシ</w:t>
      </w:r>
      <w:r>
        <w:rPr>
          <w:rFonts w:hint="eastAsia" w:asciiTheme="minorEastAsia" w:hAnsiTheme="minorEastAsia"/>
          <w:spacing w:val="-20"/>
          <w:sz w:val="18"/>
        </w:rPr>
        <w:t>ユ</w:t>
      </w:r>
      <w:r>
        <w:rPr>
          <w:rFonts w:hint="default" w:asciiTheme="minorEastAsia" w:hAnsiTheme="minorEastAsia"/>
          <w:spacing w:val="-20"/>
          <w:sz w:val="18"/>
        </w:rPr>
        <w:t>ウカイ</w:t>
      </w:r>
      <w:r>
        <w:rPr>
          <w:rFonts w:hint="eastAsia" w:asciiTheme="minorEastAsia" w:hAnsiTheme="minorEastAsia"/>
          <w:spacing w:val="-20"/>
          <w:sz w:val="18"/>
        </w:rPr>
        <w:t>　</w:t>
      </w:r>
      <w:r>
        <w:rPr>
          <w:rFonts w:hint="default" w:asciiTheme="minorEastAsia" w:hAnsiTheme="minorEastAsia"/>
          <w:spacing w:val="-20"/>
          <w:sz w:val="18"/>
        </w:rPr>
        <w:t>カイチ</w:t>
      </w:r>
      <w:r>
        <w:rPr>
          <w:rFonts w:hint="eastAsia" w:asciiTheme="minorEastAsia" w:hAnsiTheme="minorEastAsia"/>
          <w:spacing w:val="-20"/>
          <w:sz w:val="18"/>
        </w:rPr>
        <w:t>ヨ</w:t>
      </w:r>
      <w:r>
        <w:rPr>
          <w:rFonts w:hint="default" w:asciiTheme="minorEastAsia" w:hAnsiTheme="minorEastAsia"/>
          <w:spacing w:val="-20"/>
          <w:sz w:val="18"/>
        </w:rPr>
        <w:t>ウ</w:t>
      </w:r>
      <w:r>
        <w:rPr>
          <w:rFonts w:hint="eastAsia" w:asciiTheme="minorEastAsia" w:hAnsiTheme="minorEastAsia"/>
          <w:spacing w:val="-20"/>
          <w:sz w:val="18"/>
        </w:rPr>
        <w:t>　トオノチヒロ</w:t>
      </w:r>
    </w:p>
    <w:p>
      <w:pPr>
        <w:pStyle w:val="0"/>
        <w:ind w:firstLine="840" w:firstLineChars="400"/>
        <w:rPr>
          <w:rFonts w:hint="default"/>
        </w:rPr>
      </w:pPr>
    </w:p>
    <w:p>
      <w:pPr>
        <w:pStyle w:val="0"/>
        <w:spacing w:line="340" w:lineRule="exact"/>
        <w:rPr>
          <w:rFonts w:hint="default"/>
          <w:sz w:val="22"/>
        </w:rPr>
      </w:pPr>
      <w:r>
        <w:rPr>
          <w:rFonts w:hint="eastAsia"/>
          <w:sz w:val="22"/>
        </w:rPr>
        <w:t>問合せ先　</w:t>
      </w:r>
      <w:r>
        <w:rPr>
          <w:rFonts w:hint="eastAsia"/>
          <w:sz w:val="22"/>
        </w:rPr>
        <w:t>:</w:t>
      </w:r>
      <w:r>
        <w:rPr>
          <w:rFonts w:hint="eastAsia"/>
          <w:sz w:val="22"/>
        </w:rPr>
        <w:t>　</w:t>
      </w:r>
      <w:r>
        <w:rPr>
          <w:rFonts w:hint="default"/>
          <w:sz w:val="22"/>
        </w:rPr>
        <w:t>第</w:t>
      </w:r>
      <w:r>
        <w:rPr>
          <w:rFonts w:hint="eastAsia"/>
          <w:sz w:val="22"/>
        </w:rPr>
        <w:t>16</w:t>
      </w:r>
      <w:r>
        <w:rPr>
          <w:rFonts w:hint="default"/>
          <w:sz w:val="22"/>
        </w:rPr>
        <w:t>回日本医療マネジメント学会</w:t>
      </w:r>
      <w:r>
        <w:rPr>
          <w:rFonts w:hint="eastAsia"/>
          <w:sz w:val="22"/>
        </w:rPr>
        <w:t>岩手県支部</w:t>
      </w:r>
      <w:r>
        <w:rPr>
          <w:rFonts w:hint="default"/>
          <w:sz w:val="22"/>
        </w:rPr>
        <w:t>学術集会事務局</w:t>
      </w:r>
    </w:p>
    <w:p>
      <w:pPr>
        <w:pStyle w:val="0"/>
        <w:spacing w:line="340" w:lineRule="exact"/>
        <w:ind w:firstLine="1320" w:firstLineChars="600"/>
        <w:rPr>
          <w:rFonts w:hint="default"/>
          <w:sz w:val="22"/>
        </w:rPr>
      </w:pPr>
      <w:r>
        <w:rPr>
          <w:rFonts w:hint="eastAsia"/>
          <w:sz w:val="22"/>
        </w:rPr>
        <w:t>（岩手県立久慈病院　事務局内）</w:t>
      </w:r>
    </w:p>
    <w:p>
      <w:pPr>
        <w:pStyle w:val="0"/>
        <w:spacing w:line="340" w:lineRule="exact"/>
        <w:ind w:firstLine="1320" w:firstLineChars="600"/>
        <w:rPr>
          <w:rFonts w:hint="default"/>
          <w:sz w:val="20"/>
        </w:rPr>
      </w:pPr>
      <w:r>
        <w:rPr>
          <w:rFonts w:hint="default"/>
          <w:sz w:val="22"/>
        </w:rPr>
        <w:t>〒</w:t>
      </w:r>
      <w:r>
        <w:rPr>
          <w:rFonts w:hint="default"/>
          <w:sz w:val="22"/>
        </w:rPr>
        <w:t>02</w:t>
      </w:r>
      <w:r>
        <w:rPr>
          <w:rFonts w:hint="eastAsia"/>
          <w:sz w:val="22"/>
        </w:rPr>
        <w:t>8</w:t>
      </w:r>
      <w:r>
        <w:rPr>
          <w:rFonts w:hint="default"/>
          <w:sz w:val="22"/>
        </w:rPr>
        <w:t>-</w:t>
      </w:r>
      <w:r>
        <w:rPr>
          <w:rFonts w:hint="eastAsia"/>
          <w:sz w:val="22"/>
        </w:rPr>
        <w:t>8</w:t>
      </w:r>
      <w:r>
        <w:rPr>
          <w:rFonts w:hint="default"/>
          <w:sz w:val="22"/>
        </w:rPr>
        <w:t>0</w:t>
      </w:r>
      <w:r>
        <w:rPr>
          <w:rFonts w:hint="eastAsia"/>
          <w:sz w:val="22"/>
        </w:rPr>
        <w:t>40</w:t>
      </w:r>
      <w:r>
        <w:rPr>
          <w:rFonts w:hint="default"/>
          <w:sz w:val="22"/>
        </w:rPr>
        <w:t>　岩手県</w:t>
      </w:r>
      <w:r>
        <w:rPr>
          <w:rFonts w:hint="eastAsia"/>
          <w:sz w:val="22"/>
        </w:rPr>
        <w:t>久慈市旭町</w:t>
      </w:r>
      <w:r>
        <w:rPr>
          <w:rFonts w:hint="eastAsia"/>
          <w:sz w:val="22"/>
        </w:rPr>
        <w:t>10-1</w:t>
      </w:r>
      <w:r>
        <w:rPr>
          <w:rFonts w:hint="eastAsia"/>
          <w:sz w:val="22"/>
        </w:rPr>
        <w:t>　</w:t>
      </w:r>
      <w:r>
        <w:rPr>
          <w:rFonts w:hint="default"/>
          <w:sz w:val="22"/>
        </w:rPr>
        <w:t>TEL : 019</w:t>
      </w:r>
      <w:r>
        <w:rPr>
          <w:rFonts w:hint="eastAsia"/>
          <w:sz w:val="22"/>
        </w:rPr>
        <w:t>4</w:t>
      </w:r>
      <w:r>
        <w:rPr>
          <w:rFonts w:hint="default"/>
          <w:sz w:val="22"/>
        </w:rPr>
        <w:t>-</w:t>
      </w:r>
      <w:r>
        <w:rPr>
          <w:rFonts w:hint="eastAsia"/>
          <w:sz w:val="22"/>
        </w:rPr>
        <w:t>53-6131</w:t>
      </w:r>
      <w:r>
        <w:rPr>
          <w:rFonts w:hint="default"/>
          <w:sz w:val="22"/>
        </w:rPr>
        <w:t>　</w:t>
      </w:r>
      <w:r>
        <w:rPr>
          <w:rFonts w:hint="default"/>
          <w:sz w:val="22"/>
        </w:rPr>
        <w:t>FAX : 019</w:t>
      </w:r>
      <w:r>
        <w:rPr>
          <w:rFonts w:hint="eastAsia"/>
          <w:sz w:val="22"/>
        </w:rPr>
        <w:t>4</w:t>
      </w:r>
      <w:r>
        <w:rPr>
          <w:rFonts w:hint="default"/>
          <w:sz w:val="22"/>
        </w:rPr>
        <w:t>-</w:t>
      </w:r>
      <w:r>
        <w:rPr>
          <w:rFonts w:hint="eastAsia"/>
          <w:sz w:val="22"/>
        </w:rPr>
        <w:t>52</w:t>
      </w:r>
      <w:r>
        <w:rPr>
          <w:rFonts w:hint="default"/>
          <w:sz w:val="22"/>
        </w:rPr>
        <w:t>-</w:t>
      </w:r>
      <w:r>
        <w:rPr>
          <w:rFonts w:hint="eastAsia"/>
          <w:sz w:val="22"/>
        </w:rPr>
        <w:t>2601</w:t>
      </w:r>
    </w:p>
    <w:p>
      <w:pPr>
        <w:pStyle w:val="0"/>
        <w:spacing w:line="340" w:lineRule="exact"/>
        <w:ind w:firstLine="600" w:firstLineChars="300"/>
        <w:rPr>
          <w:rFonts w:hint="default"/>
          <w:sz w:val="20"/>
        </w:rPr>
      </w:pPr>
    </w:p>
    <w:p>
      <w:pPr>
        <w:pStyle w:val="0"/>
        <w:rPr>
          <w:rFonts w:hint="default"/>
        </w:rPr>
      </w:pPr>
    </w:p>
    <w:p>
      <w:pPr>
        <w:pStyle w:val="0"/>
        <w:jc w:val="center"/>
        <w:rPr>
          <w:rFonts w:hint="default"/>
          <w:b w:val="1"/>
          <w:sz w:val="24"/>
        </w:rPr>
      </w:pPr>
      <w:r>
        <w:rPr>
          <w:rFonts w:hint="eastAsia"/>
          <w:b w:val="1"/>
          <w:sz w:val="24"/>
        </w:rPr>
        <w:t>第</w:t>
      </w:r>
      <w:r>
        <w:rPr>
          <w:rFonts w:hint="eastAsia"/>
          <w:b w:val="1"/>
          <w:sz w:val="24"/>
        </w:rPr>
        <w:t>16</w:t>
      </w:r>
      <w:r>
        <w:rPr>
          <w:rFonts w:hint="eastAsia"/>
          <w:b w:val="1"/>
          <w:sz w:val="24"/>
        </w:rPr>
        <w:t>回日本医療マネジメント学会岩手県支部学術集会</w:t>
      </w:r>
    </w:p>
    <w:p>
      <w:pPr>
        <w:pStyle w:val="0"/>
        <w:jc w:val="center"/>
        <w:rPr>
          <w:rFonts w:hint="default"/>
        </w:rPr>
      </w:pPr>
      <w:r>
        <w:rPr>
          <w:rFonts w:hint="eastAsia"/>
          <w:b w:val="1"/>
          <w:sz w:val="24"/>
        </w:rPr>
        <w:t>ランチョンセミナー共催　申込書</w:t>
      </w:r>
    </w:p>
    <w:p>
      <w:pPr>
        <w:pStyle w:val="0"/>
        <w:jc w:val="right"/>
        <w:rPr>
          <w:rFonts w:hint="default"/>
        </w:rPr>
      </w:pPr>
      <w:r>
        <w:rPr>
          <w:rFonts w:hint="eastAsia"/>
        </w:rPr>
        <w:t>20</w:t>
      </w:r>
      <w:r>
        <w:rPr>
          <w:rFonts w:hint="default"/>
        </w:rPr>
        <w:t>2</w:t>
      </w:r>
      <w:r>
        <w:rPr>
          <w:rFonts w:hint="eastAsia"/>
        </w:rPr>
        <w:t>5</w:t>
      </w:r>
      <w:r>
        <w:rPr>
          <w:rFonts w:hint="eastAsia"/>
        </w:rPr>
        <w:t>年　　月　　日</w:t>
      </w:r>
    </w:p>
    <w:p>
      <w:pPr>
        <w:pStyle w:val="0"/>
        <w:rPr>
          <w:rFonts w:hint="default"/>
        </w:rPr>
      </w:pPr>
    </w:p>
    <w:p>
      <w:pPr>
        <w:pStyle w:val="0"/>
        <w:rPr>
          <w:rFonts w:hint="default"/>
        </w:rPr>
      </w:pPr>
      <w:r>
        <w:rPr>
          <w:rFonts w:hint="eastAsia"/>
        </w:rPr>
        <w:t>第</w:t>
      </w:r>
      <w:r>
        <w:rPr>
          <w:rFonts w:hint="eastAsia"/>
        </w:rPr>
        <w:t>16</w:t>
      </w:r>
      <w:r>
        <w:rPr>
          <w:rFonts w:hint="eastAsia"/>
        </w:rPr>
        <w:t>回日本医療マネジメント学会岩手県支部学術集会</w:t>
      </w:r>
    </w:p>
    <w:p>
      <w:pPr>
        <w:pStyle w:val="0"/>
        <w:ind w:firstLine="210" w:firstLineChars="100"/>
        <w:rPr>
          <w:rFonts w:hint="default"/>
        </w:rPr>
      </w:pPr>
      <w:r>
        <w:rPr>
          <w:rFonts w:hint="eastAsia"/>
        </w:rPr>
        <w:t>会長　遠野　千尋　様</w:t>
      </w:r>
    </w:p>
    <w:p>
      <w:pPr>
        <w:pStyle w:val="0"/>
        <w:rPr>
          <w:rFonts w:hint="default"/>
        </w:rPr>
      </w:pPr>
    </w:p>
    <w:p>
      <w:pPr>
        <w:pStyle w:val="0"/>
        <w:jc w:val="left"/>
        <w:rPr>
          <w:rFonts w:hint="default"/>
          <w:sz w:val="24"/>
        </w:rPr>
      </w:pPr>
      <w:r>
        <w:rPr>
          <w:rFonts w:hint="eastAsia"/>
          <w:sz w:val="22"/>
        </w:rPr>
        <w:t>下記のとおりランチョンセミナーの共催を申し込みます。</w:t>
      </w:r>
    </w:p>
    <w:p>
      <w:pPr>
        <w:pStyle w:val="0"/>
        <w:jc w:val="left"/>
        <w:rPr>
          <w:rFonts w:hint="default"/>
          <w:sz w:val="24"/>
        </w:rPr>
      </w:pPr>
    </w:p>
    <w:p>
      <w:pPr>
        <w:pStyle w:val="0"/>
        <w:ind w:firstLine="880" w:firstLineChars="200"/>
        <w:jc w:val="left"/>
        <w:rPr>
          <w:rFonts w:hint="default"/>
          <w:sz w:val="44"/>
          <w:u w:val="single" w:color="auto"/>
        </w:rPr>
      </w:pPr>
      <w:r>
        <w:rPr>
          <w:rFonts w:hint="eastAsia"/>
          <w:sz w:val="28"/>
          <w:u w:val="single" w:color="auto"/>
        </w:rPr>
        <w:t>　金　　　　　　　　　　万円　也　</w:t>
      </w:r>
    </w:p>
    <w:p>
      <w:pPr>
        <w:pStyle w:val="0"/>
        <w:ind w:left="479" w:leftChars="228"/>
        <w:rPr>
          <w:rFonts w:hint="default"/>
          <w:sz w:val="22"/>
        </w:rPr>
      </w:pPr>
      <w:r>
        <w:rPr>
          <w:rFonts w:hint="eastAsia"/>
          <w:sz w:val="24"/>
        </w:rPr>
        <w:t>　</w:t>
      </w:r>
      <w:r>
        <w:rPr>
          <w:rFonts w:hint="eastAsia"/>
          <w:sz w:val="22"/>
        </w:rPr>
        <w:t>但し，第</w:t>
      </w:r>
      <w:r>
        <w:rPr>
          <w:rFonts w:hint="eastAsia"/>
          <w:sz w:val="22"/>
        </w:rPr>
        <w:t>16</w:t>
      </w:r>
      <w:r>
        <w:rPr>
          <w:rFonts w:hint="eastAsia"/>
          <w:sz w:val="22"/>
        </w:rPr>
        <w:t>回日本医療マネジメント学会岩手県支部学術集会ランチョンセミナー共催運営に対する協賛として。</w:t>
      </w:r>
    </w:p>
    <w:p>
      <w:pPr>
        <w:pStyle w:val="0"/>
        <w:rPr>
          <w:rFonts w:hint="default"/>
          <w:sz w:val="24"/>
        </w:rPr>
      </w:pPr>
    </w:p>
    <w:p>
      <w:pPr>
        <w:pStyle w:val="0"/>
        <w:rPr>
          <w:rFonts w:hint="default"/>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847090</wp:posOffset>
                </wp:positionH>
                <wp:positionV relativeFrom="paragraph">
                  <wp:posOffset>215900</wp:posOffset>
                </wp:positionV>
                <wp:extent cx="4962525" cy="0"/>
                <wp:effectExtent l="0" t="635" r="29210" b="10795"/>
                <wp:wrapNone/>
                <wp:docPr id="1048" name="直線コネクタ 16"/>
                <a:graphic xmlns:a="http://schemas.openxmlformats.org/drawingml/2006/main">
                  <a:graphicData uri="http://schemas.microsoft.com/office/word/2010/wordprocessingShape">
                    <wps:wsp>
                      <wps:cNvPr id="1048" name="直線コネクタ 16"/>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6" style="mso-wrap-distance-top:0pt;mso-wrap-distance-right:9pt;mso-wrap-distance-bottom:0pt;mso-position-vertical-relative:text;mso-position-horizontal-relative:text;position:absolute;mso-wrap-distance-left:9pt;z-index:24;" o:spid="_x0000_s1048" o:allowincell="t" o:allowoverlap="t" filled="f" stroked="t" strokecolor="#000000 [3200]" strokeweight="0.5pt" o:spt="20" from="66.7pt,17pt" to="457.45000000000005pt,17pt">
                <v:fill/>
                <v:stroke linestyle="single" miterlimit="8" endcap="flat" dashstyle="solid" filltype="solid"/>
                <v:textbox style="layout-flow:horizontal;"/>
                <v:imagedata o:title=""/>
                <w10:wrap type="none" anchorx="text" anchory="text"/>
              </v:line>
            </w:pict>
          </mc:Fallback>
        </mc:AlternateContent>
      </w:r>
      <w:r>
        <w:rPr>
          <w:rFonts w:hint="eastAsia"/>
        </w:rPr>
        <w:t>□貴　社　名</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847725</wp:posOffset>
                </wp:positionH>
                <wp:positionV relativeFrom="paragraph">
                  <wp:posOffset>187325</wp:posOffset>
                </wp:positionV>
                <wp:extent cx="4962525" cy="0"/>
                <wp:effectExtent l="0" t="635" r="29210" b="10795"/>
                <wp:wrapNone/>
                <wp:docPr id="1049" name="直線コネクタ 17"/>
                <a:graphic xmlns:a="http://schemas.openxmlformats.org/drawingml/2006/main">
                  <a:graphicData uri="http://schemas.microsoft.com/office/word/2010/wordprocessingShape">
                    <wps:wsp>
                      <wps:cNvPr id="1049" name="直線コネクタ 17"/>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7" style="mso-wrap-distance-top:0pt;mso-wrap-distance-right:9pt;mso-wrap-distance-bottom:0pt;mso-position-vertical-relative:text;mso-position-horizontal-relative:text;position:absolute;mso-wrap-distance-left:9pt;z-index:25;" o:spid="_x0000_s1049" o:allowincell="t" o:allowoverlap="t" filled="f" stroked="t" strokecolor="#000000 [3200]" strokeweight="0.5pt" o:spt="20" from="66.75pt,14.75pt" to="457.5pt,14.75pt">
                <v:fill/>
                <v:stroke linestyle="single" miterlimit="8" endcap="flat" dashstyle="solid" filltype="solid"/>
                <v:textbox style="layout-flow:horizontal;"/>
                <v:imagedata o:title=""/>
                <w10:wrap type="none" anchorx="text" anchory="text"/>
              </v:line>
            </w:pict>
          </mc:Fallback>
        </mc:AlternateContent>
      </w:r>
      <w:r>
        <w:rPr>
          <w:rFonts w:hint="eastAsia"/>
        </w:rPr>
        <w:t>□住　　　所</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914400</wp:posOffset>
                </wp:positionH>
                <wp:positionV relativeFrom="paragraph">
                  <wp:posOffset>206375</wp:posOffset>
                </wp:positionV>
                <wp:extent cx="4962525" cy="0"/>
                <wp:effectExtent l="0" t="635" r="29210" b="10795"/>
                <wp:wrapNone/>
                <wp:docPr id="1050" name="直線コネクタ 18"/>
                <a:graphic xmlns:a="http://schemas.openxmlformats.org/drawingml/2006/main">
                  <a:graphicData uri="http://schemas.microsoft.com/office/word/2010/wordprocessingShape">
                    <wps:wsp>
                      <wps:cNvPr id="1050" name="直線コネクタ 18"/>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8" style="mso-wrap-distance-top:0pt;mso-wrap-distance-right:9pt;mso-wrap-distance-bottom:0pt;mso-position-vertical-relative:text;mso-position-horizontal-relative:text;position:absolute;mso-wrap-distance-left:9pt;z-index:26;" o:spid="_x0000_s1050" o:allowincell="t" o:allowoverlap="t" filled="f" stroked="t" strokecolor="#000000 [3200]" strokeweight="0.5pt" o:spt="20" from="72pt,16.25pt" to="462.75pt,16.25pt">
                <v:fill/>
                <v:stroke linestyle="single" miterlimit="8" endcap="flat" dashstyle="solid" filltype="solid"/>
                <v:textbox style="layout-flow:horizontal;"/>
                <v:imagedata o:title=""/>
                <w10:wrap type="none" anchorx="text" anchory="text"/>
              </v:line>
            </w:pict>
          </mc:Fallback>
        </mc:AlternateContent>
      </w:r>
      <w:r>
        <w:rPr>
          <w:rFonts w:hint="eastAsia"/>
        </w:rPr>
        <w:t>□連　絡　先</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914400</wp:posOffset>
                </wp:positionH>
                <wp:positionV relativeFrom="paragraph">
                  <wp:posOffset>225425</wp:posOffset>
                </wp:positionV>
                <wp:extent cx="4962525" cy="0"/>
                <wp:effectExtent l="0" t="635" r="29210" b="10795"/>
                <wp:wrapNone/>
                <wp:docPr id="1051" name="直線コネクタ 19"/>
                <a:graphic xmlns:a="http://schemas.openxmlformats.org/drawingml/2006/main">
                  <a:graphicData uri="http://schemas.microsoft.com/office/word/2010/wordprocessingShape">
                    <wps:wsp>
                      <wps:cNvPr id="1051" name="直線コネクタ 19"/>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9" style="mso-wrap-distance-top:0pt;mso-wrap-distance-right:9pt;mso-wrap-distance-bottom:0pt;mso-position-vertical-relative:text;mso-position-horizontal-relative:text;position:absolute;mso-wrap-distance-left:9pt;z-index:27;" o:spid="_x0000_s1051" o:allowincell="t" o:allowoverlap="t" filled="f" stroked="t" strokecolor="#000000 [3200]" strokeweight="0.5pt" o:spt="20" from="72pt,17.75pt" to="462.75pt,17.75pt">
                <v:fill/>
                <v:stroke linestyle="single" miterlimit="8" endcap="flat" dashstyle="solid" filltype="solid"/>
                <v:textbox style="layout-flow:horizontal;"/>
                <v:imagedata o:title=""/>
                <w10:wrap type="none" anchorx="text" anchory="text"/>
              </v:line>
            </w:pict>
          </mc:Fallback>
        </mc:AlternateContent>
      </w:r>
      <w:r>
        <w:rPr>
          <w:rFonts w:hint="eastAsia"/>
        </w:rPr>
        <w:t>□担</w:t>
      </w:r>
      <w:r>
        <w:rPr>
          <w:rFonts w:hint="eastAsia"/>
        </w:rPr>
        <w:t xml:space="preserve"> </w:t>
      </w:r>
      <w:r>
        <w:rPr>
          <w:rFonts w:hint="eastAsia"/>
        </w:rPr>
        <w:t>当</w:t>
      </w:r>
      <w:r>
        <w:rPr>
          <w:rFonts w:hint="eastAsia"/>
        </w:rPr>
        <w:t xml:space="preserve"> </w:t>
      </w:r>
      <w:r>
        <w:rPr>
          <w:rFonts w:hint="eastAsia"/>
        </w:rPr>
        <w:t>部</w:t>
      </w:r>
      <w:r>
        <w:rPr>
          <w:rFonts w:hint="eastAsia"/>
        </w:rPr>
        <w:t xml:space="preserve"> </w:t>
      </w:r>
      <w:r>
        <w:rPr>
          <w:rFonts w:hint="eastAsia"/>
        </w:rPr>
        <w:t>署</w:t>
      </w:r>
    </w:p>
    <w:p>
      <w:pPr>
        <w:pStyle w:val="0"/>
        <w:rPr>
          <w:rFonts w:hint="default"/>
        </w:rPr>
      </w:pPr>
    </w:p>
    <w:p>
      <w:pPr>
        <w:pStyle w:val="0"/>
        <w:rPr>
          <w:rFonts w:hint="default"/>
        </w:rPr>
      </w:pPr>
      <w:r>
        <w:rPr>
          <w:rFonts w:hint="eastAsia"/>
        </w:rPr>
        <w:t>□担当者氏名　　　　　　　　　　　　</w:t>
      </w:r>
      <w:r>
        <w:rPr>
          <w:rFonts w:hint="eastAsia"/>
        </w:rPr>
        <w:t>E-mail</w:t>
      </w:r>
    </w:p>
    <w:p>
      <w:pPr>
        <w:pStyle w:val="0"/>
        <w:rPr>
          <w:rFonts w:hint="default"/>
        </w:rPr>
      </w:pPr>
      <w:r>
        <w:rPr>
          <w:rFonts w:hint="eastAsia"/>
        </w:rPr>
        <mc:AlternateContent>
          <mc:Choice Requires="wps">
            <w:drawing>
              <wp:anchor distT="0" distB="0" distL="114300" distR="114300" simplePos="0" relativeHeight="28" behindDoc="0" locked="0" layoutInCell="1" hidden="0" allowOverlap="1">
                <wp:simplePos x="0" y="0"/>
                <wp:positionH relativeFrom="column">
                  <wp:posOffset>914400</wp:posOffset>
                </wp:positionH>
                <wp:positionV relativeFrom="paragraph">
                  <wp:posOffset>15875</wp:posOffset>
                </wp:positionV>
                <wp:extent cx="4962525" cy="0"/>
                <wp:effectExtent l="0" t="635" r="29210" b="10795"/>
                <wp:wrapNone/>
                <wp:docPr id="1052" name="直線コネクタ 20"/>
                <a:graphic xmlns:a="http://schemas.openxmlformats.org/drawingml/2006/main">
                  <a:graphicData uri="http://schemas.microsoft.com/office/word/2010/wordprocessingShape">
                    <wps:wsp>
                      <wps:cNvPr id="1052" name="直線コネクタ 20"/>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0" style="mso-wrap-distance-top:0pt;mso-wrap-distance-right:9pt;mso-wrap-distance-bottom:0pt;mso-position-vertical-relative:text;mso-position-horizontal-relative:text;position:absolute;mso-wrap-distance-left:9pt;z-index:28;" o:spid="_x0000_s1052" o:allowincell="t" o:allowoverlap="t" filled="f" stroked="t" strokecolor="#000000 [3200]" strokeweight="0.5pt" o:spt="20" from="72pt,1.25pt" to="462.75pt,1.25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□送　金　日　</w:t>
      </w:r>
      <w:r>
        <w:rPr>
          <w:rFonts w:hint="eastAsia"/>
        </w:rPr>
        <w:t>2025</w:t>
      </w:r>
      <w:r>
        <w:rPr>
          <w:rFonts w:hint="eastAsia"/>
        </w:rPr>
        <w:t>年　　　月　　　日　</w:t>
      </w:r>
      <w:r>
        <w:rPr>
          <w:rFonts w:hint="eastAsia"/>
        </w:rPr>
        <w:t>(</w:t>
      </w:r>
      <w:r>
        <w:rPr>
          <w:rFonts w:hint="eastAsia"/>
        </w:rPr>
        <w:t>　予定　・　済み　</w:t>
      </w:r>
      <w:r>
        <w:rPr>
          <w:rFonts w:hint="eastAsia"/>
        </w:rPr>
        <w:t>)</w:t>
      </w:r>
    </w:p>
    <w:p>
      <w:pPr>
        <w:pStyle w:val="0"/>
        <w:rPr>
          <w:rFonts w:hint="default"/>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914400</wp:posOffset>
                </wp:positionH>
                <wp:positionV relativeFrom="paragraph">
                  <wp:posOffset>25400</wp:posOffset>
                </wp:positionV>
                <wp:extent cx="4962525" cy="0"/>
                <wp:effectExtent l="0" t="635" r="29210" b="10795"/>
                <wp:wrapNone/>
                <wp:docPr id="1053" name="直線コネクタ 21"/>
                <a:graphic xmlns:a="http://schemas.openxmlformats.org/drawingml/2006/main">
                  <a:graphicData uri="http://schemas.microsoft.com/office/word/2010/wordprocessingShape">
                    <wps:wsp>
                      <wps:cNvPr id="1053" name="直線コネクタ 21"/>
                      <wps:cNvSpPr/>
                      <wps:spPr>
                        <a:xfrm>
                          <a:off x="0" y="0"/>
                          <a:ext cx="496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1" style="mso-wrap-distance-top:0pt;mso-wrap-distance-right:9pt;mso-wrap-distance-bottom:0pt;mso-position-vertical-relative:text;mso-position-horizontal-relative:text;position:absolute;mso-wrap-distance-left:9pt;z-index:29;" o:spid="_x0000_s1053" o:allowincell="t" o:allowoverlap="t" filled="f" stroked="t" strokecolor="#000000 [3200]" strokeweight="0.5pt" o:spt="20" from="72pt,2pt" to="462.75pt,2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□請求書の要否　　必要　・　不要　　□領収書</w:t>
      </w:r>
      <w:r>
        <w:rPr>
          <w:rFonts w:hint="eastAsia"/>
        </w:rPr>
        <w:t>(</w:t>
      </w:r>
      <w:r>
        <w:rPr>
          <w:rFonts w:hint="eastAsia"/>
        </w:rPr>
        <w:t>振込領収書にてお願いいたします。</w:t>
      </w:r>
      <w:r>
        <w:rPr>
          <w:rFonts w:hint="eastAsia"/>
        </w:rPr>
        <w:t>)</w:t>
      </w:r>
    </w:p>
    <w:p>
      <w:pPr>
        <w:pStyle w:val="0"/>
        <w:rPr>
          <w:rFonts w:hint="default"/>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1000125</wp:posOffset>
                </wp:positionH>
                <wp:positionV relativeFrom="paragraph">
                  <wp:posOffset>15875</wp:posOffset>
                </wp:positionV>
                <wp:extent cx="1257300" cy="0"/>
                <wp:effectExtent l="0" t="635" r="29210" b="10795"/>
                <wp:wrapNone/>
                <wp:docPr id="1054" name="直線コネクタ 22"/>
                <a:graphic xmlns:a="http://schemas.openxmlformats.org/drawingml/2006/main">
                  <a:graphicData uri="http://schemas.microsoft.com/office/word/2010/wordprocessingShape">
                    <wps:wsp>
                      <wps:cNvPr id="1054" name="直線コネクタ 22"/>
                      <wps:cNvSp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2" style="mso-wrap-distance-top:0pt;mso-wrap-distance-right:9pt;mso-wrap-distance-bottom:0pt;mso-position-vertical-relative:text;mso-position-horizontal-relative:text;position:absolute;mso-wrap-distance-left:9pt;z-index:30;" o:spid="_x0000_s1054" o:allowincell="t" o:allowoverlap="t" filled="f" stroked="t" strokecolor="#000000 [3200]" strokeweight="0.5pt" o:spt="20" from="78.75pt,1.25pt" to="177.75pt,1.25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b w:val="1"/>
          <w:sz w:val="28"/>
        </w:rPr>
      </w:pPr>
      <w:r>
        <w:rPr>
          <w:rFonts w:hint="eastAsia"/>
          <w:b w:val="1"/>
          <w:sz w:val="28"/>
        </w:rPr>
        <w:t>FAX</w:t>
      </w:r>
      <w:r>
        <w:rPr>
          <w:rFonts w:hint="eastAsia"/>
          <w:b w:val="1"/>
          <w:sz w:val="28"/>
        </w:rPr>
        <w:t>送信先　</w:t>
      </w:r>
      <w:r>
        <w:rPr>
          <w:rFonts w:hint="eastAsia"/>
          <w:b w:val="1"/>
          <w:sz w:val="28"/>
        </w:rPr>
        <w:t>0194-52-2601</w:t>
      </w:r>
      <w:r>
        <w:rPr>
          <w:rFonts w:hint="eastAsia"/>
          <w:b w:val="1"/>
          <w:sz w:val="28"/>
        </w:rPr>
        <w:t>　　　申込〆切　　</w:t>
      </w:r>
      <w:r>
        <w:rPr>
          <w:rFonts w:hint="eastAsia"/>
          <w:b w:val="1"/>
          <w:sz w:val="28"/>
        </w:rPr>
        <w:t>20</w:t>
      </w:r>
      <w:r>
        <w:rPr>
          <w:rFonts w:hint="default"/>
          <w:b w:val="1"/>
          <w:sz w:val="28"/>
        </w:rPr>
        <w:t>2</w:t>
      </w:r>
      <w:r>
        <w:rPr>
          <w:rFonts w:hint="eastAsia"/>
          <w:b w:val="1"/>
          <w:sz w:val="28"/>
        </w:rPr>
        <w:t>5</w:t>
      </w:r>
      <w:r>
        <w:rPr>
          <w:rFonts w:hint="eastAsia"/>
          <w:b w:val="1"/>
          <w:sz w:val="28"/>
        </w:rPr>
        <w:t>年</w:t>
      </w:r>
      <w:r>
        <w:rPr>
          <w:rFonts w:hint="eastAsia"/>
          <w:b w:val="1"/>
          <w:sz w:val="28"/>
        </w:rPr>
        <w:t>8</w:t>
      </w:r>
      <w:r>
        <w:rPr>
          <w:rFonts w:hint="eastAsia"/>
          <w:b w:val="1"/>
          <w:sz w:val="28"/>
        </w:rPr>
        <w:t>月１日</w:t>
      </w:r>
      <w:r>
        <w:rPr>
          <w:rFonts w:hint="eastAsia"/>
          <w:b w:val="1"/>
          <w:sz w:val="28"/>
        </w:rPr>
        <w:t>(</w:t>
      </w:r>
      <w:r>
        <w:rPr>
          <w:rFonts w:hint="eastAsia"/>
          <w:b w:val="1"/>
          <w:sz w:val="28"/>
        </w:rPr>
        <w:t>金</w:t>
      </w:r>
      <w:r>
        <w:rPr>
          <w:rFonts w:hint="eastAsia"/>
          <w:b w:val="1"/>
          <w:sz w:val="28"/>
        </w:rPr>
        <w:t>)</w:t>
      </w:r>
    </w:p>
    <w:p>
      <w:pPr>
        <w:pStyle w:val="0"/>
        <w:rPr>
          <w:rFonts w:hint="default"/>
        </w:rPr>
      </w:pPr>
    </w:p>
    <w:p>
      <w:pPr>
        <w:pStyle w:val="0"/>
        <w:rPr>
          <w:rFonts w:hint="default"/>
        </w:rPr>
      </w:pPr>
      <w:r>
        <w:rPr>
          <w:rFonts w:hint="eastAsia"/>
        </w:rPr>
        <w:t>振込先　岩手銀行　</w:t>
      </w:r>
      <w:r>
        <w:rPr>
          <w:rFonts w:hint="eastAsia" w:asciiTheme="minorEastAsia" w:hAnsiTheme="minorEastAsia"/>
        </w:rPr>
        <w:t>上田</w:t>
      </w:r>
      <w:r>
        <w:rPr>
          <w:rFonts w:hint="eastAsia"/>
        </w:rPr>
        <w:t>支店　店番</w:t>
      </w:r>
      <w:r>
        <w:rPr>
          <w:rFonts w:hint="eastAsia" w:asciiTheme="minorEastAsia" w:hAnsiTheme="minorEastAsia"/>
        </w:rPr>
        <w:t>065</w:t>
      </w:r>
      <w:r>
        <w:rPr>
          <w:rFonts w:hint="eastAsia" w:asciiTheme="minorEastAsia" w:hAnsiTheme="minorEastAsia"/>
        </w:rPr>
        <w:t>（普通）</w:t>
      </w:r>
      <w:r>
        <w:rPr>
          <w:rFonts w:hint="eastAsia" w:asciiTheme="minorEastAsia" w:hAnsiTheme="minorEastAsia"/>
        </w:rPr>
        <w:t>2104864</w:t>
      </w:r>
      <w:r>
        <w:rPr>
          <w:rFonts w:hint="eastAsia"/>
        </w:rPr>
        <w:t>　</w:t>
      </w:r>
    </w:p>
    <w:p>
      <w:pPr>
        <w:pStyle w:val="0"/>
        <w:rPr>
          <w:rFonts w:hint="default"/>
        </w:rPr>
      </w:pPr>
      <w:r>
        <w:rPr>
          <w:rFonts w:hint="eastAsia"/>
        </w:rPr>
        <w:t>名義人　</w:t>
      </w:r>
      <w:r>
        <w:rPr>
          <w:rFonts w:hint="default" w:asciiTheme="minorEastAsia" w:hAnsiTheme="minorEastAsia"/>
          <w:sz w:val="22"/>
        </w:rPr>
        <w:t>第</w:t>
      </w:r>
      <w:r>
        <w:rPr>
          <w:rFonts w:hint="eastAsia" w:asciiTheme="minorEastAsia" w:hAnsiTheme="minorEastAsia"/>
          <w:sz w:val="22"/>
        </w:rPr>
        <w:t>16</w:t>
      </w:r>
      <w:r>
        <w:rPr>
          <w:rFonts w:hint="default" w:asciiTheme="minorEastAsia" w:hAnsiTheme="minorEastAsia"/>
          <w:sz w:val="22"/>
        </w:rPr>
        <w:t>回日本医療マネジメント学会</w:t>
      </w:r>
      <w:r>
        <w:rPr>
          <w:rFonts w:hint="eastAsia" w:asciiTheme="minorEastAsia" w:hAnsiTheme="minorEastAsia"/>
          <w:sz w:val="22"/>
        </w:rPr>
        <w:t>　岩手県</w:t>
      </w:r>
      <w:r>
        <w:rPr>
          <w:rFonts w:hint="default" w:asciiTheme="minorEastAsia" w:hAnsiTheme="minorEastAsia"/>
          <w:sz w:val="22"/>
        </w:rPr>
        <w:t>支部学術集会</w:t>
      </w:r>
      <w:r>
        <w:rPr>
          <w:rFonts w:hint="eastAsia" w:asciiTheme="minorEastAsia" w:hAnsiTheme="minorEastAsia"/>
        </w:rPr>
        <w:t>　</w:t>
      </w:r>
      <w:r>
        <w:rPr>
          <w:rFonts w:hint="eastAsia"/>
        </w:rPr>
        <w:t>会長　遠野　千尋</w:t>
      </w:r>
    </w:p>
    <w:p>
      <w:pPr>
        <w:pStyle w:val="0"/>
        <w:ind w:left="1680" w:leftChars="100" w:hanging="1470" w:hangingChars="700"/>
        <w:jc w:val="left"/>
        <w:rPr>
          <w:rFonts w:hint="default" w:asciiTheme="minorEastAsia" w:hAnsiTheme="minorEastAsia"/>
          <w:sz w:val="18"/>
        </w:rPr>
      </w:pPr>
      <w:r>
        <w:rPr>
          <w:rFonts w:hint="eastAsia"/>
        </w:rPr>
        <w:t>　　　</w:t>
      </w:r>
      <w:r>
        <w:rPr>
          <w:rFonts w:hint="eastAsia" w:asciiTheme="minorEastAsia" w:hAnsiTheme="minorEastAsia"/>
          <w:sz w:val="18"/>
        </w:rPr>
        <w:t>ダイ</w:t>
      </w:r>
      <w:r>
        <w:rPr>
          <w:rFonts w:hint="eastAsia" w:asciiTheme="minorEastAsia" w:hAnsiTheme="minorEastAsia"/>
          <w:sz w:val="18"/>
        </w:rPr>
        <w:t>16</w:t>
      </w:r>
      <w:r>
        <w:rPr>
          <w:rFonts w:hint="eastAsia" w:asciiTheme="minorEastAsia" w:hAnsiTheme="minorEastAsia"/>
          <w:sz w:val="18"/>
        </w:rPr>
        <w:t>カイ</w:t>
      </w:r>
      <w:r>
        <w:rPr>
          <w:rFonts w:hint="eastAsia" w:asciiTheme="minorEastAsia" w:hAnsiTheme="minorEastAsia"/>
          <w:spacing w:val="-20"/>
          <w:sz w:val="18"/>
        </w:rPr>
        <w:t>ニホンイリヨウマネジメントガツカイ　イワテケンシブ　</w:t>
      </w:r>
      <w:r>
        <w:rPr>
          <w:rFonts w:hint="default" w:asciiTheme="minorEastAsia" w:hAnsiTheme="minorEastAsia"/>
          <w:spacing w:val="-20"/>
          <w:sz w:val="18"/>
        </w:rPr>
        <w:t>ガクジ</w:t>
      </w:r>
      <w:r>
        <w:rPr>
          <w:rFonts w:hint="eastAsia" w:asciiTheme="minorEastAsia" w:hAnsiTheme="minorEastAsia"/>
          <w:spacing w:val="-20"/>
          <w:sz w:val="18"/>
        </w:rPr>
        <w:t>ユ</w:t>
      </w:r>
      <w:r>
        <w:rPr>
          <w:rFonts w:hint="default" w:asciiTheme="minorEastAsia" w:hAnsiTheme="minorEastAsia"/>
          <w:spacing w:val="-20"/>
          <w:sz w:val="18"/>
        </w:rPr>
        <w:t>ツシ</w:t>
      </w:r>
      <w:r>
        <w:rPr>
          <w:rFonts w:hint="eastAsia" w:asciiTheme="minorEastAsia" w:hAnsiTheme="minorEastAsia"/>
          <w:spacing w:val="-20"/>
          <w:sz w:val="18"/>
        </w:rPr>
        <w:t>ユ</w:t>
      </w:r>
      <w:r>
        <w:rPr>
          <w:rFonts w:hint="default" w:asciiTheme="minorEastAsia" w:hAnsiTheme="minorEastAsia"/>
          <w:spacing w:val="-20"/>
          <w:sz w:val="18"/>
        </w:rPr>
        <w:t>ウカイ</w:t>
      </w:r>
      <w:r>
        <w:rPr>
          <w:rFonts w:hint="eastAsia" w:asciiTheme="minorEastAsia" w:hAnsiTheme="minorEastAsia"/>
          <w:spacing w:val="-20"/>
          <w:sz w:val="18"/>
        </w:rPr>
        <w:t>　</w:t>
      </w:r>
      <w:r>
        <w:rPr>
          <w:rFonts w:hint="default" w:asciiTheme="minorEastAsia" w:hAnsiTheme="minorEastAsia"/>
          <w:spacing w:val="-20"/>
          <w:sz w:val="18"/>
        </w:rPr>
        <w:t>カイチ</w:t>
      </w:r>
      <w:r>
        <w:rPr>
          <w:rFonts w:hint="eastAsia" w:asciiTheme="minorEastAsia" w:hAnsiTheme="minorEastAsia"/>
          <w:spacing w:val="-20"/>
          <w:sz w:val="18"/>
        </w:rPr>
        <w:t>ヨ</w:t>
      </w:r>
      <w:r>
        <w:rPr>
          <w:rFonts w:hint="default" w:asciiTheme="minorEastAsia" w:hAnsiTheme="minorEastAsia"/>
          <w:spacing w:val="-20"/>
          <w:sz w:val="18"/>
        </w:rPr>
        <w:t>ウ</w:t>
      </w:r>
      <w:r>
        <w:rPr>
          <w:rFonts w:hint="eastAsia" w:asciiTheme="minorEastAsia" w:hAnsiTheme="minorEastAsia"/>
          <w:spacing w:val="-20"/>
          <w:sz w:val="18"/>
        </w:rPr>
        <w:t>　トオノチヒロ</w:t>
      </w:r>
    </w:p>
    <w:p>
      <w:pPr>
        <w:pStyle w:val="0"/>
        <w:ind w:firstLine="840" w:firstLineChars="400"/>
        <w:rPr>
          <w:rFonts w:hint="default"/>
        </w:rPr>
      </w:pPr>
    </w:p>
    <w:p>
      <w:pPr>
        <w:pStyle w:val="0"/>
        <w:spacing w:line="340" w:lineRule="exact"/>
        <w:rPr>
          <w:rFonts w:hint="default"/>
          <w:sz w:val="22"/>
        </w:rPr>
      </w:pPr>
      <w:r>
        <w:rPr>
          <w:rFonts w:hint="eastAsia"/>
          <w:sz w:val="22"/>
        </w:rPr>
        <w:t>問合せ先　</w:t>
      </w:r>
      <w:r>
        <w:rPr>
          <w:rFonts w:hint="eastAsia"/>
          <w:sz w:val="22"/>
        </w:rPr>
        <w:t>:</w:t>
      </w:r>
      <w:r>
        <w:rPr>
          <w:rFonts w:hint="eastAsia"/>
          <w:sz w:val="22"/>
        </w:rPr>
        <w:t>　</w:t>
      </w:r>
      <w:r>
        <w:rPr>
          <w:rFonts w:hint="default"/>
          <w:sz w:val="22"/>
        </w:rPr>
        <w:t>第</w:t>
      </w:r>
      <w:r>
        <w:rPr>
          <w:rFonts w:hint="eastAsia"/>
          <w:sz w:val="22"/>
        </w:rPr>
        <w:t>16</w:t>
      </w:r>
      <w:r>
        <w:rPr>
          <w:rFonts w:hint="default"/>
          <w:sz w:val="22"/>
        </w:rPr>
        <w:t>回日本医療マネジメント学会</w:t>
      </w:r>
      <w:r>
        <w:rPr>
          <w:rFonts w:hint="eastAsia"/>
          <w:sz w:val="22"/>
        </w:rPr>
        <w:t>岩手県支部</w:t>
      </w:r>
      <w:r>
        <w:rPr>
          <w:rFonts w:hint="default"/>
          <w:sz w:val="22"/>
        </w:rPr>
        <w:t>学術集会事務局</w:t>
      </w:r>
    </w:p>
    <w:p>
      <w:pPr>
        <w:pStyle w:val="0"/>
        <w:spacing w:line="340" w:lineRule="exact"/>
        <w:ind w:firstLine="1320" w:firstLineChars="600"/>
        <w:rPr>
          <w:rFonts w:hint="default"/>
          <w:sz w:val="22"/>
        </w:rPr>
      </w:pPr>
      <w:r>
        <w:rPr>
          <w:rFonts w:hint="eastAsia"/>
          <w:sz w:val="22"/>
        </w:rPr>
        <w:t>（岩手県立久慈病院　事務局内）</w:t>
      </w:r>
    </w:p>
    <w:p>
      <w:pPr>
        <w:pStyle w:val="0"/>
        <w:spacing w:line="340" w:lineRule="exact"/>
        <w:ind w:firstLine="1320" w:firstLineChars="600"/>
        <w:rPr>
          <w:rFonts w:hint="default"/>
          <w:sz w:val="20"/>
        </w:rPr>
      </w:pPr>
      <w:r>
        <w:rPr>
          <w:rFonts w:hint="default"/>
          <w:sz w:val="22"/>
        </w:rPr>
        <w:t>〒</w:t>
      </w:r>
      <w:r>
        <w:rPr>
          <w:rFonts w:hint="default"/>
          <w:sz w:val="22"/>
        </w:rPr>
        <w:t>02</w:t>
      </w:r>
      <w:r>
        <w:rPr>
          <w:rFonts w:hint="eastAsia"/>
          <w:sz w:val="22"/>
        </w:rPr>
        <w:t>8</w:t>
      </w:r>
      <w:r>
        <w:rPr>
          <w:rFonts w:hint="default"/>
          <w:sz w:val="22"/>
        </w:rPr>
        <w:t>-</w:t>
      </w:r>
      <w:r>
        <w:rPr>
          <w:rFonts w:hint="eastAsia"/>
          <w:sz w:val="22"/>
        </w:rPr>
        <w:t>8</w:t>
      </w:r>
      <w:r>
        <w:rPr>
          <w:rFonts w:hint="default"/>
          <w:sz w:val="22"/>
        </w:rPr>
        <w:t>0</w:t>
      </w:r>
      <w:r>
        <w:rPr>
          <w:rFonts w:hint="eastAsia"/>
          <w:sz w:val="22"/>
        </w:rPr>
        <w:t>40</w:t>
      </w:r>
      <w:r>
        <w:rPr>
          <w:rFonts w:hint="default"/>
          <w:sz w:val="22"/>
        </w:rPr>
        <w:t>　岩手県</w:t>
      </w:r>
      <w:r>
        <w:rPr>
          <w:rFonts w:hint="eastAsia"/>
          <w:sz w:val="22"/>
        </w:rPr>
        <w:t>久慈市旭町</w:t>
      </w:r>
      <w:r>
        <w:rPr>
          <w:rFonts w:hint="eastAsia"/>
          <w:sz w:val="22"/>
        </w:rPr>
        <w:t>10-1</w:t>
      </w:r>
      <w:r>
        <w:rPr>
          <w:rFonts w:hint="eastAsia"/>
          <w:sz w:val="22"/>
        </w:rPr>
        <w:t>　</w:t>
      </w:r>
      <w:r>
        <w:rPr>
          <w:rFonts w:hint="default"/>
          <w:sz w:val="22"/>
        </w:rPr>
        <w:t>TEL : 019</w:t>
      </w:r>
      <w:r>
        <w:rPr>
          <w:rFonts w:hint="eastAsia"/>
          <w:sz w:val="22"/>
        </w:rPr>
        <w:t>4</w:t>
      </w:r>
      <w:r>
        <w:rPr>
          <w:rFonts w:hint="default"/>
          <w:sz w:val="22"/>
        </w:rPr>
        <w:t>-</w:t>
      </w:r>
      <w:r>
        <w:rPr>
          <w:rFonts w:hint="eastAsia"/>
          <w:sz w:val="22"/>
        </w:rPr>
        <w:t>53-6131</w:t>
      </w:r>
      <w:r>
        <w:rPr>
          <w:rFonts w:hint="default"/>
          <w:sz w:val="22"/>
        </w:rPr>
        <w:t>　</w:t>
      </w:r>
      <w:r>
        <w:rPr>
          <w:rFonts w:hint="default"/>
          <w:sz w:val="22"/>
        </w:rPr>
        <w:t>FAX : 019</w:t>
      </w:r>
      <w:r>
        <w:rPr>
          <w:rFonts w:hint="eastAsia"/>
          <w:sz w:val="22"/>
        </w:rPr>
        <w:t>4</w:t>
      </w:r>
      <w:r>
        <w:rPr>
          <w:rFonts w:hint="default"/>
          <w:sz w:val="22"/>
        </w:rPr>
        <w:t>-</w:t>
      </w:r>
      <w:r>
        <w:rPr>
          <w:rFonts w:hint="eastAsia"/>
          <w:sz w:val="22"/>
        </w:rPr>
        <w:t>52</w:t>
      </w:r>
      <w:r>
        <w:rPr>
          <w:rFonts w:hint="default"/>
          <w:sz w:val="22"/>
        </w:rPr>
        <w:t>-</w:t>
      </w:r>
      <w:r>
        <w:rPr>
          <w:rFonts w:hint="eastAsia"/>
          <w:sz w:val="22"/>
        </w:rPr>
        <w:t>2601</w:t>
      </w:r>
    </w:p>
    <w:p>
      <w:pPr>
        <w:pStyle w:val="0"/>
        <w:ind w:firstLine="420" w:firstLineChars="200"/>
        <w:rPr>
          <w:rFonts w:hint="default"/>
        </w:rPr>
      </w:pPr>
      <w:r>
        <w:rPr>
          <w:rFonts w:hint="eastAsia" w:asciiTheme="minorEastAsia" w:hAnsiTheme="minorEastAsia"/>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4</Pages>
  <Words>92</Words>
  <Characters>1844</Characters>
  <Application>JUST Note</Application>
  <Lines>162</Lines>
  <Paragraphs>99</Paragraphs>
  <CharactersWithSpaces>2242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chuo</dc:creator>
  <cp:lastModifiedBy>IR10034</cp:lastModifiedBy>
  <cp:lastPrinted>2025-05-06T07:10:20Z</cp:lastPrinted>
  <dcterms:created xsi:type="dcterms:W3CDTF">2021-05-25T00:08:00Z</dcterms:created>
  <dcterms:modified xsi:type="dcterms:W3CDTF">2025-05-06T07:11:33Z</dcterms:modified>
  <cp:revision>20</cp:revision>
</cp:coreProperties>
</file>